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04CAC" w:rsidRPr="005219BB" w:rsidRDefault="00604CAC" w:rsidP="00604CAC">
      <w:pPr>
        <w:spacing w:after="0"/>
        <w:rPr>
          <w:color w:val="000000" w:themeColor="text1"/>
          <w:lang w:val="id-ID"/>
        </w:rPr>
      </w:pPr>
      <w:r w:rsidRPr="005219BB">
        <w:rPr>
          <w:rFonts w:eastAsia="Times New Roman" w:cs="Times New Roman"/>
          <w:noProof/>
          <w:color w:val="000000" w:themeColor="text1"/>
          <w:lang w:val="id-ID"/>
        </w:rPr>
        <w:drawing>
          <wp:inline distT="0" distB="0" distL="0" distR="0" wp14:anchorId="48A71F3F" wp14:editId="4E6688EE">
            <wp:extent cx="5486400" cy="839470"/>
            <wp:effectExtent l="0" t="0" r="0" b="0"/>
            <wp:docPr id="1946428107" name="Picture 1946428107" descr="E:\FILM\KOP STIKES PERN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FILM\KOP STIKES PERNU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3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CAC" w:rsidRPr="005219BB" w:rsidRDefault="00604CAC" w:rsidP="00604CAC">
      <w:pPr>
        <w:spacing w:after="0" w:line="360" w:lineRule="auto"/>
        <w:contextualSpacing/>
        <w:jc w:val="center"/>
        <w:rPr>
          <w:rFonts w:cs="Times New Roman"/>
          <w:color w:val="000000" w:themeColor="text1"/>
          <w:lang w:val="id-ID"/>
        </w:rPr>
      </w:pPr>
      <w:r w:rsidRPr="005219BB">
        <w:rPr>
          <w:rFonts w:cs="Times New Roman"/>
          <w:color w:val="000000" w:themeColor="text1"/>
        </w:rPr>
        <w:t>BERITA ACARA</w:t>
      </w:r>
    </w:p>
    <w:p w:rsidR="00604CAC" w:rsidRDefault="00604CAC" w:rsidP="00604CAC">
      <w:pPr>
        <w:spacing w:after="0" w:line="360" w:lineRule="auto"/>
        <w:contextualSpacing/>
        <w:jc w:val="center"/>
        <w:rPr>
          <w:rFonts w:cs="Times New Roman"/>
          <w:color w:val="000000" w:themeColor="text1"/>
          <w:lang w:val="id-ID"/>
        </w:rPr>
      </w:pPr>
      <w:r w:rsidRPr="005219BB">
        <w:rPr>
          <w:rFonts w:cs="Times New Roman"/>
          <w:color w:val="000000" w:themeColor="text1"/>
          <w:lang w:val="id-ID"/>
        </w:rPr>
        <w:t>KEPUTUSAN HASIL BANDING PENILAIAN AKADEMIK</w:t>
      </w:r>
    </w:p>
    <w:p w:rsidR="00BC5C79" w:rsidRPr="00BC5C79" w:rsidRDefault="00BC5C79" w:rsidP="00604CAC">
      <w:pPr>
        <w:spacing w:after="0" w:line="360" w:lineRule="auto"/>
        <w:contextualSpacing/>
        <w:jc w:val="center"/>
        <w:rPr>
          <w:rFonts w:cs="Times New Roman"/>
          <w:color w:val="000000" w:themeColor="text1"/>
        </w:rPr>
      </w:pPr>
      <w:proofErr w:type="gramStart"/>
      <w:r>
        <w:rPr>
          <w:rFonts w:cs="Times New Roman"/>
          <w:color w:val="000000" w:themeColor="text1"/>
        </w:rPr>
        <w:t>No</w:t>
      </w:r>
      <w:r w:rsidR="00602D69">
        <w:rPr>
          <w:rFonts w:cs="Times New Roman"/>
          <w:color w:val="000000" w:themeColor="text1"/>
        </w:rPr>
        <w:t>mor</w:t>
      </w:r>
      <w:r>
        <w:rPr>
          <w:rFonts w:cs="Times New Roman"/>
          <w:color w:val="000000" w:themeColor="text1"/>
        </w:rPr>
        <w:t>:</w:t>
      </w:r>
      <w:r w:rsidR="00602D69">
        <w:rPr>
          <w:rFonts w:cs="Times New Roman"/>
          <w:color w:val="000000" w:themeColor="text1"/>
        </w:rPr>
        <w:t>…</w:t>
      </w:r>
      <w:proofErr w:type="gramEnd"/>
      <w:r w:rsidR="00602D69">
        <w:rPr>
          <w:rFonts w:cs="Times New Roman"/>
          <w:color w:val="000000" w:themeColor="text1"/>
        </w:rPr>
        <w:t>…./0.J/VIIII/2026</w:t>
      </w:r>
    </w:p>
    <w:p w:rsidR="00604CAC" w:rsidRPr="005219BB" w:rsidRDefault="00604CAC" w:rsidP="00604CAC">
      <w:pPr>
        <w:spacing w:after="0" w:line="360" w:lineRule="auto"/>
        <w:contextualSpacing/>
        <w:jc w:val="center"/>
        <w:rPr>
          <w:rFonts w:cs="Times New Roman"/>
          <w:color w:val="000000" w:themeColor="text1"/>
          <w:lang w:val="id-ID"/>
        </w:rPr>
      </w:pPr>
    </w:p>
    <w:p w:rsidR="00604CAC" w:rsidRPr="005219BB" w:rsidRDefault="00604CAC" w:rsidP="00604CAC">
      <w:pPr>
        <w:spacing w:after="0" w:line="360" w:lineRule="auto"/>
        <w:contextualSpacing/>
        <w:jc w:val="both"/>
        <w:rPr>
          <w:rFonts w:cs="Times New Roman"/>
          <w:color w:val="000000" w:themeColor="text1"/>
          <w:lang w:val="id-ID"/>
        </w:rPr>
      </w:pPr>
      <w:r w:rsidRPr="005219BB">
        <w:rPr>
          <w:rFonts w:cs="Times New Roman"/>
          <w:color w:val="000000" w:themeColor="text1"/>
          <w:lang w:val="id-ID"/>
        </w:rPr>
        <w:t>Berdasarkan pengajuan banding yang diajukan oleh: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3"/>
        <w:gridCol w:w="356"/>
        <w:gridCol w:w="5293"/>
      </w:tblGrid>
      <w:tr w:rsidR="00604CAC" w:rsidRPr="005219BB" w:rsidTr="00494C10">
        <w:tc>
          <w:tcPr>
            <w:tcW w:w="2763" w:type="dxa"/>
          </w:tcPr>
          <w:p w:rsidR="00604CAC" w:rsidRPr="005219BB" w:rsidRDefault="00604CAC" w:rsidP="00604CAC">
            <w:pPr>
              <w:spacing w:after="0" w:line="360" w:lineRule="auto"/>
              <w:contextualSpacing/>
              <w:jc w:val="both"/>
              <w:rPr>
                <w:rFonts w:cs="Times New Roman"/>
                <w:color w:val="000000" w:themeColor="text1"/>
                <w:lang w:val="id-ID"/>
              </w:rPr>
            </w:pPr>
            <w:r w:rsidRPr="005219BB">
              <w:rPr>
                <w:rFonts w:cs="Times New Roman"/>
                <w:color w:val="000000" w:themeColor="text1"/>
                <w:lang w:val="id-ID"/>
              </w:rPr>
              <w:t>Nama</w:t>
            </w:r>
          </w:p>
        </w:tc>
        <w:tc>
          <w:tcPr>
            <w:tcW w:w="356" w:type="dxa"/>
          </w:tcPr>
          <w:p w:rsidR="00604CAC" w:rsidRPr="005219BB" w:rsidRDefault="00604CAC" w:rsidP="00604CAC">
            <w:pPr>
              <w:spacing w:after="0" w:line="360" w:lineRule="auto"/>
              <w:contextualSpacing/>
              <w:jc w:val="both"/>
              <w:rPr>
                <w:rFonts w:cs="Times New Roman"/>
                <w:color w:val="000000" w:themeColor="text1"/>
                <w:lang w:val="id-ID"/>
              </w:rPr>
            </w:pPr>
            <w:r w:rsidRPr="005219BB">
              <w:rPr>
                <w:rFonts w:cs="Times New Roman"/>
                <w:color w:val="000000" w:themeColor="text1"/>
                <w:lang w:val="id-ID"/>
              </w:rPr>
              <w:t>:</w:t>
            </w:r>
          </w:p>
        </w:tc>
        <w:tc>
          <w:tcPr>
            <w:tcW w:w="5293" w:type="dxa"/>
          </w:tcPr>
          <w:p w:rsidR="00604CAC" w:rsidRPr="00BC5C79" w:rsidRDefault="00604CAC" w:rsidP="00604CAC">
            <w:pPr>
              <w:spacing w:after="0" w:line="360" w:lineRule="auto"/>
              <w:contextualSpacing/>
              <w:jc w:val="both"/>
              <w:rPr>
                <w:rFonts w:cs="Times New Roman"/>
                <w:color w:val="000000" w:themeColor="text1"/>
              </w:rPr>
            </w:pPr>
          </w:p>
        </w:tc>
      </w:tr>
      <w:tr w:rsidR="00604CAC" w:rsidRPr="005219BB" w:rsidTr="00494C10">
        <w:tc>
          <w:tcPr>
            <w:tcW w:w="2763" w:type="dxa"/>
          </w:tcPr>
          <w:p w:rsidR="00604CAC" w:rsidRPr="005219BB" w:rsidRDefault="00604CAC" w:rsidP="00604CAC">
            <w:pPr>
              <w:spacing w:after="0" w:line="360" w:lineRule="auto"/>
              <w:contextualSpacing/>
              <w:jc w:val="both"/>
              <w:rPr>
                <w:rFonts w:cs="Times New Roman"/>
                <w:color w:val="000000" w:themeColor="text1"/>
                <w:lang w:val="id-ID"/>
              </w:rPr>
            </w:pPr>
            <w:r w:rsidRPr="005219BB">
              <w:rPr>
                <w:rFonts w:cs="Times New Roman"/>
                <w:color w:val="000000" w:themeColor="text1"/>
                <w:lang w:val="id-ID"/>
              </w:rPr>
              <w:t>NIM</w:t>
            </w:r>
          </w:p>
        </w:tc>
        <w:tc>
          <w:tcPr>
            <w:tcW w:w="356" w:type="dxa"/>
          </w:tcPr>
          <w:p w:rsidR="00604CAC" w:rsidRPr="005219BB" w:rsidRDefault="00604CAC" w:rsidP="00604CAC">
            <w:pPr>
              <w:spacing w:after="0" w:line="360" w:lineRule="auto"/>
              <w:contextualSpacing/>
              <w:jc w:val="both"/>
              <w:rPr>
                <w:rFonts w:cs="Times New Roman"/>
                <w:color w:val="000000" w:themeColor="text1"/>
                <w:lang w:val="id-ID"/>
              </w:rPr>
            </w:pPr>
            <w:r w:rsidRPr="005219BB">
              <w:rPr>
                <w:rFonts w:cs="Times New Roman"/>
                <w:color w:val="000000" w:themeColor="text1"/>
                <w:lang w:val="id-ID"/>
              </w:rPr>
              <w:t>:</w:t>
            </w:r>
          </w:p>
        </w:tc>
        <w:tc>
          <w:tcPr>
            <w:tcW w:w="5293" w:type="dxa"/>
          </w:tcPr>
          <w:p w:rsidR="00604CAC" w:rsidRPr="00BC5C79" w:rsidRDefault="00604CAC" w:rsidP="00604CAC">
            <w:pPr>
              <w:spacing w:after="0" w:line="360" w:lineRule="auto"/>
              <w:contextualSpacing/>
              <w:jc w:val="both"/>
              <w:rPr>
                <w:rFonts w:cs="Times New Roman"/>
                <w:color w:val="000000" w:themeColor="text1"/>
              </w:rPr>
            </w:pPr>
          </w:p>
        </w:tc>
      </w:tr>
      <w:tr w:rsidR="00604CAC" w:rsidRPr="005219BB" w:rsidTr="00494C10">
        <w:tc>
          <w:tcPr>
            <w:tcW w:w="2763" w:type="dxa"/>
          </w:tcPr>
          <w:p w:rsidR="00604CAC" w:rsidRPr="005219BB" w:rsidRDefault="00604CAC" w:rsidP="00604CAC">
            <w:pPr>
              <w:spacing w:after="0" w:line="360" w:lineRule="auto"/>
              <w:contextualSpacing/>
              <w:jc w:val="both"/>
              <w:rPr>
                <w:rFonts w:cs="Times New Roman"/>
                <w:color w:val="000000" w:themeColor="text1"/>
                <w:lang w:val="id-ID"/>
              </w:rPr>
            </w:pPr>
            <w:r w:rsidRPr="005219BB">
              <w:rPr>
                <w:rFonts w:cs="Times New Roman"/>
                <w:color w:val="000000" w:themeColor="text1"/>
                <w:lang w:val="id-ID"/>
              </w:rPr>
              <w:t>Program Studi</w:t>
            </w:r>
          </w:p>
        </w:tc>
        <w:tc>
          <w:tcPr>
            <w:tcW w:w="356" w:type="dxa"/>
          </w:tcPr>
          <w:p w:rsidR="00604CAC" w:rsidRPr="005219BB" w:rsidRDefault="00604CAC" w:rsidP="00604CAC">
            <w:pPr>
              <w:spacing w:after="0" w:line="360" w:lineRule="auto"/>
              <w:contextualSpacing/>
              <w:jc w:val="both"/>
              <w:rPr>
                <w:rFonts w:cs="Times New Roman"/>
                <w:color w:val="000000" w:themeColor="text1"/>
                <w:lang w:val="id-ID"/>
              </w:rPr>
            </w:pPr>
            <w:r w:rsidRPr="005219BB">
              <w:rPr>
                <w:rFonts w:cs="Times New Roman"/>
                <w:color w:val="000000" w:themeColor="text1"/>
                <w:lang w:val="id-ID"/>
              </w:rPr>
              <w:t>:</w:t>
            </w:r>
          </w:p>
        </w:tc>
        <w:tc>
          <w:tcPr>
            <w:tcW w:w="5293" w:type="dxa"/>
          </w:tcPr>
          <w:p w:rsidR="00604CAC" w:rsidRPr="00BC5C79" w:rsidRDefault="00604CAC" w:rsidP="00604CAC">
            <w:pPr>
              <w:spacing w:after="0" w:line="360" w:lineRule="auto"/>
              <w:contextualSpacing/>
              <w:jc w:val="both"/>
              <w:rPr>
                <w:rFonts w:cs="Times New Roman"/>
                <w:color w:val="000000" w:themeColor="text1"/>
              </w:rPr>
            </w:pPr>
          </w:p>
        </w:tc>
      </w:tr>
      <w:tr w:rsidR="00604CAC" w:rsidRPr="005219BB" w:rsidTr="00494C10">
        <w:tc>
          <w:tcPr>
            <w:tcW w:w="2763" w:type="dxa"/>
          </w:tcPr>
          <w:p w:rsidR="00604CAC" w:rsidRPr="005219BB" w:rsidRDefault="00604CAC" w:rsidP="00604CAC">
            <w:pPr>
              <w:spacing w:after="0" w:line="360" w:lineRule="auto"/>
              <w:contextualSpacing/>
              <w:jc w:val="both"/>
              <w:rPr>
                <w:rFonts w:cs="Times New Roman"/>
                <w:color w:val="000000" w:themeColor="text1"/>
                <w:lang w:val="id-ID"/>
              </w:rPr>
            </w:pPr>
            <w:r w:rsidRPr="005219BB">
              <w:rPr>
                <w:rFonts w:cs="Times New Roman"/>
                <w:color w:val="000000" w:themeColor="text1"/>
                <w:lang w:val="id-ID"/>
              </w:rPr>
              <w:t>Mata Kuliah</w:t>
            </w:r>
          </w:p>
        </w:tc>
        <w:tc>
          <w:tcPr>
            <w:tcW w:w="356" w:type="dxa"/>
          </w:tcPr>
          <w:p w:rsidR="00604CAC" w:rsidRPr="005219BB" w:rsidRDefault="00604CAC" w:rsidP="00604CAC">
            <w:pPr>
              <w:spacing w:after="0" w:line="360" w:lineRule="auto"/>
              <w:contextualSpacing/>
              <w:jc w:val="both"/>
              <w:rPr>
                <w:rFonts w:cs="Times New Roman"/>
                <w:color w:val="000000" w:themeColor="text1"/>
                <w:lang w:val="id-ID"/>
              </w:rPr>
            </w:pPr>
            <w:r w:rsidRPr="005219BB">
              <w:rPr>
                <w:rFonts w:cs="Times New Roman"/>
                <w:color w:val="000000" w:themeColor="text1"/>
                <w:lang w:val="id-ID"/>
              </w:rPr>
              <w:t>:</w:t>
            </w:r>
          </w:p>
        </w:tc>
        <w:tc>
          <w:tcPr>
            <w:tcW w:w="5293" w:type="dxa"/>
          </w:tcPr>
          <w:p w:rsidR="00604CAC" w:rsidRPr="00BC5C79" w:rsidRDefault="00604CAC" w:rsidP="00604CAC">
            <w:pPr>
              <w:spacing w:after="0" w:line="360" w:lineRule="auto"/>
              <w:contextualSpacing/>
              <w:jc w:val="both"/>
              <w:rPr>
                <w:rFonts w:cs="Times New Roman"/>
                <w:color w:val="000000" w:themeColor="text1"/>
              </w:rPr>
            </w:pPr>
          </w:p>
        </w:tc>
      </w:tr>
      <w:tr w:rsidR="00604CAC" w:rsidRPr="005219BB" w:rsidTr="00494C10">
        <w:tc>
          <w:tcPr>
            <w:tcW w:w="2763" w:type="dxa"/>
          </w:tcPr>
          <w:p w:rsidR="00604CAC" w:rsidRPr="005219BB" w:rsidRDefault="00604CAC" w:rsidP="00604CAC">
            <w:pPr>
              <w:spacing w:after="0" w:line="360" w:lineRule="auto"/>
              <w:contextualSpacing/>
              <w:jc w:val="both"/>
              <w:rPr>
                <w:rFonts w:cs="Times New Roman"/>
                <w:color w:val="000000" w:themeColor="text1"/>
                <w:lang w:val="id-ID"/>
              </w:rPr>
            </w:pPr>
            <w:r w:rsidRPr="005219BB">
              <w:rPr>
                <w:rFonts w:cs="Times New Roman"/>
                <w:color w:val="000000" w:themeColor="text1"/>
                <w:lang w:val="id-ID"/>
              </w:rPr>
              <w:t>Dosen Pengampu</w:t>
            </w:r>
          </w:p>
        </w:tc>
        <w:tc>
          <w:tcPr>
            <w:tcW w:w="356" w:type="dxa"/>
          </w:tcPr>
          <w:p w:rsidR="00604CAC" w:rsidRPr="005219BB" w:rsidRDefault="00604CAC" w:rsidP="00604CAC">
            <w:pPr>
              <w:spacing w:after="0" w:line="360" w:lineRule="auto"/>
              <w:contextualSpacing/>
              <w:jc w:val="both"/>
              <w:rPr>
                <w:rFonts w:cs="Times New Roman"/>
                <w:color w:val="000000" w:themeColor="text1"/>
                <w:lang w:val="id-ID"/>
              </w:rPr>
            </w:pPr>
            <w:r w:rsidRPr="005219BB">
              <w:rPr>
                <w:rFonts w:cs="Times New Roman"/>
                <w:color w:val="000000" w:themeColor="text1"/>
                <w:lang w:val="id-ID"/>
              </w:rPr>
              <w:t>:</w:t>
            </w:r>
          </w:p>
        </w:tc>
        <w:tc>
          <w:tcPr>
            <w:tcW w:w="5293" w:type="dxa"/>
          </w:tcPr>
          <w:p w:rsidR="00604CAC" w:rsidRPr="00BC5C79" w:rsidRDefault="00604CAC" w:rsidP="00604CAC">
            <w:pPr>
              <w:spacing w:after="0" w:line="360" w:lineRule="auto"/>
              <w:contextualSpacing/>
              <w:jc w:val="both"/>
              <w:rPr>
                <w:rFonts w:cs="Times New Roman"/>
                <w:color w:val="000000" w:themeColor="text1"/>
              </w:rPr>
            </w:pPr>
          </w:p>
        </w:tc>
      </w:tr>
      <w:tr w:rsidR="00604CAC" w:rsidRPr="005219BB" w:rsidTr="00494C10">
        <w:tc>
          <w:tcPr>
            <w:tcW w:w="2763" w:type="dxa"/>
          </w:tcPr>
          <w:p w:rsidR="00604CAC" w:rsidRPr="005219BB" w:rsidRDefault="00604CAC" w:rsidP="00604CAC">
            <w:pPr>
              <w:spacing w:after="0" w:line="360" w:lineRule="auto"/>
              <w:contextualSpacing/>
              <w:jc w:val="both"/>
              <w:rPr>
                <w:rFonts w:cs="Times New Roman"/>
                <w:color w:val="000000" w:themeColor="text1"/>
                <w:lang w:val="id-ID"/>
              </w:rPr>
            </w:pPr>
            <w:r w:rsidRPr="005219BB">
              <w:rPr>
                <w:rFonts w:cs="Times New Roman"/>
                <w:color w:val="000000" w:themeColor="text1"/>
                <w:lang w:val="id-ID"/>
              </w:rPr>
              <w:t>Jenis Penilaian</w:t>
            </w:r>
          </w:p>
        </w:tc>
        <w:tc>
          <w:tcPr>
            <w:tcW w:w="356" w:type="dxa"/>
          </w:tcPr>
          <w:p w:rsidR="00604CAC" w:rsidRPr="005219BB" w:rsidRDefault="00604CAC" w:rsidP="00604CAC">
            <w:pPr>
              <w:spacing w:after="0" w:line="360" w:lineRule="auto"/>
              <w:contextualSpacing/>
              <w:jc w:val="both"/>
              <w:rPr>
                <w:rFonts w:cs="Times New Roman"/>
                <w:color w:val="000000" w:themeColor="text1"/>
                <w:lang w:val="id-ID"/>
              </w:rPr>
            </w:pPr>
            <w:r w:rsidRPr="005219BB">
              <w:rPr>
                <w:rFonts w:cs="Times New Roman"/>
                <w:color w:val="000000" w:themeColor="text1"/>
                <w:lang w:val="id-ID"/>
              </w:rPr>
              <w:t>:</w:t>
            </w:r>
          </w:p>
        </w:tc>
        <w:tc>
          <w:tcPr>
            <w:tcW w:w="5293" w:type="dxa"/>
          </w:tcPr>
          <w:p w:rsidR="00604CAC" w:rsidRPr="00BC5C79" w:rsidRDefault="00BC5C79" w:rsidP="00604CAC">
            <w:pPr>
              <w:spacing w:after="0" w:line="360" w:lineRule="auto"/>
              <w:contextualSpacing/>
              <w:jc w:val="both"/>
              <w:rPr>
                <w:rFonts w:cs="Times New Roman"/>
                <w:color w:val="000000" w:themeColor="text1"/>
              </w:rPr>
            </w:pPr>
            <w:proofErr w:type="spellStart"/>
            <w:r>
              <w:rPr>
                <w:rFonts w:cs="Times New Roman"/>
                <w:color w:val="000000" w:themeColor="text1"/>
              </w:rPr>
              <w:t>Perbaikan</w:t>
            </w:r>
            <w:proofErr w:type="spellEnd"/>
          </w:p>
        </w:tc>
      </w:tr>
    </w:tbl>
    <w:p w:rsidR="00604CAC" w:rsidRPr="005219BB" w:rsidRDefault="00604CAC" w:rsidP="00604CAC">
      <w:pPr>
        <w:spacing w:after="0" w:line="360" w:lineRule="auto"/>
        <w:contextualSpacing/>
        <w:jc w:val="both"/>
        <w:rPr>
          <w:rFonts w:cs="Times New Roman"/>
          <w:color w:val="000000" w:themeColor="text1"/>
          <w:lang w:val="id-ID"/>
        </w:rPr>
      </w:pPr>
      <w:r w:rsidRPr="005219BB">
        <w:rPr>
          <w:rFonts w:cs="Times New Roman"/>
          <w:color w:val="000000" w:themeColor="text1"/>
          <w:lang w:val="id-ID"/>
        </w:rPr>
        <w:t>Setelah dilakukan evaluasi oleh Koordinator Mata Kuliah, dengan memperhatikan bukti-bukti dan alasan yang diajukan, maka putusan sebagai berikut:</w:t>
      </w:r>
    </w:p>
    <w:p w:rsidR="00604CAC" w:rsidRPr="005219BB" w:rsidRDefault="00604CAC" w:rsidP="00604CA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cs="Times New Roman"/>
          <w:color w:val="000000" w:themeColor="text1"/>
          <w:lang w:val="id-ID"/>
        </w:rPr>
      </w:pPr>
      <w:r w:rsidRPr="005219BB">
        <w:rPr>
          <w:rFonts w:cs="Times New Roman"/>
          <w:color w:val="000000" w:themeColor="text1"/>
          <w:lang w:val="id-ID"/>
        </w:rPr>
        <w:t xml:space="preserve">Banding </w:t>
      </w:r>
      <w:r w:rsidRPr="005219BB">
        <w:rPr>
          <w:rFonts w:cs="Times New Roman"/>
          <w:b/>
          <w:bCs/>
          <w:color w:val="000000" w:themeColor="text1"/>
          <w:lang w:val="id-ID"/>
        </w:rPr>
        <w:t>diterima/tidak diterima</w:t>
      </w:r>
    </w:p>
    <w:p w:rsidR="00604CAC" w:rsidRPr="005219BB" w:rsidRDefault="00604CAC" w:rsidP="00604CA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cs="Times New Roman"/>
          <w:color w:val="000000" w:themeColor="text1"/>
          <w:lang w:val="id-ID"/>
        </w:rPr>
      </w:pPr>
      <w:r w:rsidRPr="005219BB">
        <w:rPr>
          <w:rFonts w:cs="Times New Roman"/>
          <w:color w:val="000000" w:themeColor="text1"/>
          <w:lang w:val="id-ID"/>
        </w:rPr>
        <w:t>Jika diterima, nilai mahasiswa diperbaiki menjadi: …….</w:t>
      </w:r>
    </w:p>
    <w:p w:rsidR="00604CAC" w:rsidRPr="005219BB" w:rsidRDefault="00604CAC" w:rsidP="00604CA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cs="Times New Roman"/>
          <w:color w:val="000000" w:themeColor="text1"/>
          <w:lang w:val="id-ID"/>
        </w:rPr>
      </w:pPr>
      <w:r w:rsidRPr="005219BB">
        <w:rPr>
          <w:rFonts w:cs="Times New Roman"/>
          <w:color w:val="000000" w:themeColor="text1"/>
          <w:lang w:val="id-ID"/>
        </w:rPr>
        <w:t>Putusan ini bersifat final dan mengikat.</w:t>
      </w:r>
    </w:p>
    <w:p w:rsidR="00604CAC" w:rsidRPr="005219BB" w:rsidRDefault="00604CAC" w:rsidP="00604CAC">
      <w:pPr>
        <w:spacing w:after="0" w:line="360" w:lineRule="auto"/>
        <w:jc w:val="both"/>
        <w:rPr>
          <w:rFonts w:cs="Times New Roman"/>
          <w:color w:val="000000" w:themeColor="text1"/>
          <w:lang w:val="id-ID"/>
        </w:rPr>
      </w:pPr>
      <w:r w:rsidRPr="005219BB">
        <w:rPr>
          <w:rFonts w:cs="Times New Roman"/>
          <w:color w:val="000000" w:themeColor="text1"/>
          <w:lang w:val="id-ID"/>
        </w:rPr>
        <w:t xml:space="preserve">Demikian </w:t>
      </w:r>
      <w:proofErr w:type="spellStart"/>
      <w:r w:rsidRPr="005219BB">
        <w:rPr>
          <w:rFonts w:cs="Times New Roman"/>
          <w:color w:val="000000" w:themeColor="text1"/>
        </w:rPr>
        <w:t>Berita</w:t>
      </w:r>
      <w:proofErr w:type="spellEnd"/>
      <w:r w:rsidRPr="005219BB">
        <w:rPr>
          <w:rFonts w:cs="Times New Roman"/>
          <w:color w:val="000000" w:themeColor="text1"/>
        </w:rPr>
        <w:t xml:space="preserve"> Acara</w:t>
      </w:r>
      <w:r w:rsidRPr="005219BB">
        <w:rPr>
          <w:rFonts w:cs="Times New Roman"/>
          <w:color w:val="000000" w:themeColor="text1"/>
          <w:lang w:val="id-ID"/>
        </w:rPr>
        <w:t xml:space="preserve"> Keputusan ini dibuat untuk dilaksanakan sebagaimana mestinya.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3"/>
        <w:gridCol w:w="2417"/>
        <w:gridCol w:w="4219"/>
      </w:tblGrid>
      <w:tr w:rsidR="00604CAC" w:rsidRPr="005219BB" w:rsidTr="00604CAC">
        <w:tc>
          <w:tcPr>
            <w:tcW w:w="2840" w:type="dxa"/>
          </w:tcPr>
          <w:p w:rsidR="00604CAC" w:rsidRPr="005219BB" w:rsidRDefault="00604CAC" w:rsidP="00604CAC">
            <w:pPr>
              <w:spacing w:after="0"/>
              <w:rPr>
                <w:color w:val="000000" w:themeColor="text1"/>
                <w:lang w:val="id-ID"/>
              </w:rPr>
            </w:pPr>
          </w:p>
        </w:tc>
        <w:tc>
          <w:tcPr>
            <w:tcW w:w="2547" w:type="dxa"/>
          </w:tcPr>
          <w:p w:rsidR="00604CAC" w:rsidRPr="005219BB" w:rsidRDefault="00604CAC" w:rsidP="00604CAC">
            <w:pPr>
              <w:spacing w:after="0"/>
              <w:rPr>
                <w:color w:val="000000" w:themeColor="text1"/>
                <w:lang w:val="id-ID"/>
              </w:rPr>
            </w:pPr>
          </w:p>
        </w:tc>
        <w:tc>
          <w:tcPr>
            <w:tcW w:w="4252" w:type="dxa"/>
          </w:tcPr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  <w:proofErr w:type="spellStart"/>
            <w:r w:rsidRPr="005219BB">
              <w:rPr>
                <w:color w:val="000000" w:themeColor="text1"/>
              </w:rPr>
              <w:t>Cianjur</w:t>
            </w:r>
            <w:proofErr w:type="spellEnd"/>
            <w:r w:rsidR="00BC5C79">
              <w:rPr>
                <w:color w:val="000000" w:themeColor="text1"/>
              </w:rPr>
              <w:t>, 19</w:t>
            </w:r>
            <w:r w:rsidRPr="005219BB">
              <w:rPr>
                <w:color w:val="000000" w:themeColor="text1"/>
              </w:rPr>
              <w:t xml:space="preserve"> </w:t>
            </w:r>
            <w:proofErr w:type="spellStart"/>
            <w:r w:rsidR="00BC5C79">
              <w:rPr>
                <w:color w:val="000000" w:themeColor="text1"/>
              </w:rPr>
              <w:t>Agustus</w:t>
            </w:r>
            <w:proofErr w:type="spellEnd"/>
            <w:r w:rsidRPr="005219BB">
              <w:rPr>
                <w:color w:val="000000" w:themeColor="text1"/>
              </w:rPr>
              <w:t xml:space="preserve"> 2026</w:t>
            </w:r>
          </w:p>
        </w:tc>
      </w:tr>
      <w:tr w:rsidR="00604CAC" w:rsidRPr="005219BB" w:rsidTr="00604CAC">
        <w:tc>
          <w:tcPr>
            <w:tcW w:w="2840" w:type="dxa"/>
          </w:tcPr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  <w:proofErr w:type="spellStart"/>
            <w:r w:rsidRPr="005219BB">
              <w:rPr>
                <w:color w:val="000000" w:themeColor="text1"/>
              </w:rPr>
              <w:t>Menetapkan</w:t>
            </w:r>
            <w:proofErr w:type="spellEnd"/>
            <w:r>
              <w:rPr>
                <w:color w:val="000000" w:themeColor="text1"/>
              </w:rPr>
              <w:t>,</w:t>
            </w:r>
          </w:p>
        </w:tc>
        <w:tc>
          <w:tcPr>
            <w:tcW w:w="2547" w:type="dxa"/>
          </w:tcPr>
          <w:p w:rsidR="00604CAC" w:rsidRPr="005219BB" w:rsidRDefault="00604CAC" w:rsidP="00604CAC">
            <w:pPr>
              <w:spacing w:after="0"/>
              <w:rPr>
                <w:color w:val="000000" w:themeColor="text1"/>
                <w:lang w:val="id-ID"/>
              </w:rPr>
            </w:pPr>
          </w:p>
        </w:tc>
        <w:tc>
          <w:tcPr>
            <w:tcW w:w="4252" w:type="dxa"/>
          </w:tcPr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  <w:proofErr w:type="spellStart"/>
            <w:r w:rsidRPr="005219BB">
              <w:rPr>
                <w:color w:val="000000" w:themeColor="text1"/>
              </w:rPr>
              <w:t>Menerima</w:t>
            </w:r>
            <w:proofErr w:type="spellEnd"/>
            <w:r>
              <w:rPr>
                <w:color w:val="000000" w:themeColor="text1"/>
              </w:rPr>
              <w:t>,</w:t>
            </w:r>
          </w:p>
        </w:tc>
      </w:tr>
      <w:tr w:rsidR="00604CAC" w:rsidRPr="005219BB" w:rsidTr="00604CAC">
        <w:tc>
          <w:tcPr>
            <w:tcW w:w="2840" w:type="dxa"/>
          </w:tcPr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  <w:proofErr w:type="spellStart"/>
            <w:r w:rsidRPr="005219BB">
              <w:rPr>
                <w:color w:val="000000" w:themeColor="text1"/>
              </w:rPr>
              <w:t>Koordinator</w:t>
            </w:r>
            <w:proofErr w:type="spellEnd"/>
            <w:r w:rsidRPr="005219BB">
              <w:rPr>
                <w:color w:val="000000" w:themeColor="text1"/>
              </w:rPr>
              <w:t xml:space="preserve"> Mata </w:t>
            </w:r>
            <w:proofErr w:type="spellStart"/>
            <w:r w:rsidRPr="005219BB">
              <w:rPr>
                <w:color w:val="000000" w:themeColor="text1"/>
              </w:rPr>
              <w:t>Kuliah</w:t>
            </w:r>
            <w:proofErr w:type="spellEnd"/>
          </w:p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</w:p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</w:p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</w:p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</w:p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</w:p>
          <w:p w:rsidR="00604CAC" w:rsidRPr="005219BB" w:rsidRDefault="00BC5C79" w:rsidP="00604CAC">
            <w:pPr>
              <w:spacing w:after="0"/>
              <w:rPr>
                <w:color w:val="000000" w:themeColor="text1"/>
              </w:rPr>
            </w:pPr>
            <w:r w:rsidRPr="005219BB">
              <w:rPr>
                <w:color w:val="000000" w:themeColor="text1"/>
              </w:rPr>
              <w:t>(</w:t>
            </w:r>
            <w:r w:rsidR="00B001C1">
              <w:rPr>
                <w:color w:val="000000" w:themeColor="text1"/>
              </w:rPr>
              <w:t>………………………………</w:t>
            </w:r>
            <w:r w:rsidRPr="005219BB">
              <w:rPr>
                <w:color w:val="000000" w:themeColor="text1"/>
              </w:rPr>
              <w:t>)</w:t>
            </w:r>
          </w:p>
        </w:tc>
        <w:tc>
          <w:tcPr>
            <w:tcW w:w="2547" w:type="dxa"/>
          </w:tcPr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4252" w:type="dxa"/>
          </w:tcPr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  <w:r w:rsidRPr="005219BB">
              <w:rPr>
                <w:color w:val="000000" w:themeColor="text1"/>
              </w:rPr>
              <w:t>Mahasiswa</w:t>
            </w:r>
          </w:p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</w:p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</w:p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</w:p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</w:p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</w:p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  <w:r w:rsidRPr="005219BB">
              <w:rPr>
                <w:color w:val="000000" w:themeColor="text1"/>
              </w:rPr>
              <w:t>(</w:t>
            </w:r>
            <w:r w:rsidR="00B001C1">
              <w:rPr>
                <w:color w:val="000000" w:themeColor="text1"/>
              </w:rPr>
              <w:t>………………………………………</w:t>
            </w:r>
            <w:r w:rsidRPr="005219BB">
              <w:rPr>
                <w:color w:val="000000" w:themeColor="text1"/>
              </w:rPr>
              <w:t>)</w:t>
            </w:r>
          </w:p>
        </w:tc>
      </w:tr>
      <w:tr w:rsidR="00604CAC" w:rsidRPr="005219BB" w:rsidTr="00604CAC">
        <w:tc>
          <w:tcPr>
            <w:tcW w:w="2840" w:type="dxa"/>
          </w:tcPr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  <w:proofErr w:type="spellStart"/>
            <w:r w:rsidRPr="005219BB">
              <w:rPr>
                <w:color w:val="000000" w:themeColor="text1"/>
              </w:rPr>
              <w:t>M</w:t>
            </w:r>
            <w:r>
              <w:rPr>
                <w:color w:val="000000" w:themeColor="text1"/>
              </w:rPr>
              <w:t>engetahui</w:t>
            </w:r>
            <w:proofErr w:type="spellEnd"/>
          </w:p>
        </w:tc>
        <w:tc>
          <w:tcPr>
            <w:tcW w:w="2547" w:type="dxa"/>
          </w:tcPr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4252" w:type="dxa"/>
          </w:tcPr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Menyetujui</w:t>
            </w:r>
            <w:proofErr w:type="spellEnd"/>
            <w:r>
              <w:rPr>
                <w:color w:val="000000" w:themeColor="text1"/>
              </w:rPr>
              <w:t>,</w:t>
            </w:r>
          </w:p>
        </w:tc>
      </w:tr>
      <w:tr w:rsidR="00604CAC" w:rsidRPr="005219BB" w:rsidTr="00604CAC">
        <w:tc>
          <w:tcPr>
            <w:tcW w:w="2840" w:type="dxa"/>
          </w:tcPr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  <w:r w:rsidRPr="005219BB">
              <w:rPr>
                <w:color w:val="000000" w:themeColor="text1"/>
              </w:rPr>
              <w:t xml:space="preserve">Wakil </w:t>
            </w:r>
            <w:proofErr w:type="spellStart"/>
            <w:r w:rsidRPr="005219BB">
              <w:rPr>
                <w:color w:val="000000" w:themeColor="text1"/>
              </w:rPr>
              <w:t>Bidang</w:t>
            </w:r>
            <w:proofErr w:type="spellEnd"/>
            <w:r w:rsidRPr="005219BB">
              <w:rPr>
                <w:color w:val="000000" w:themeColor="text1"/>
              </w:rPr>
              <w:t xml:space="preserve"> </w:t>
            </w:r>
            <w:proofErr w:type="spellStart"/>
            <w:r w:rsidRPr="005219BB">
              <w:rPr>
                <w:color w:val="000000" w:themeColor="text1"/>
              </w:rPr>
              <w:t>Akademik</w:t>
            </w:r>
            <w:proofErr w:type="spellEnd"/>
            <w:r w:rsidRPr="005219BB">
              <w:rPr>
                <w:color w:val="000000" w:themeColor="text1"/>
              </w:rPr>
              <w:t xml:space="preserve"> dan </w:t>
            </w:r>
            <w:proofErr w:type="spellStart"/>
            <w:r w:rsidRPr="005219BB">
              <w:rPr>
                <w:color w:val="000000" w:themeColor="text1"/>
              </w:rPr>
              <w:t>Kemahasiswaan</w:t>
            </w:r>
            <w:proofErr w:type="spellEnd"/>
          </w:p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</w:p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</w:p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</w:p>
          <w:p w:rsidR="00604CAC" w:rsidRDefault="00604CAC" w:rsidP="00604CAC">
            <w:pPr>
              <w:spacing w:after="0"/>
              <w:rPr>
                <w:color w:val="000000" w:themeColor="text1"/>
              </w:rPr>
            </w:pPr>
            <w:r w:rsidRPr="005219BB">
              <w:rPr>
                <w:color w:val="000000" w:themeColor="text1"/>
              </w:rPr>
              <w:t>(</w:t>
            </w:r>
            <w:proofErr w:type="spellStart"/>
            <w:r>
              <w:rPr>
                <w:color w:val="000000" w:themeColor="text1"/>
              </w:rPr>
              <w:t>Papat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Patimah</w:t>
            </w:r>
            <w:proofErr w:type="spellEnd"/>
            <w:r>
              <w:rPr>
                <w:color w:val="000000" w:themeColor="text1"/>
              </w:rPr>
              <w:t xml:space="preserve">, </w:t>
            </w:r>
            <w:proofErr w:type="spellStart"/>
            <w:proofErr w:type="gramStart"/>
            <w:r>
              <w:rPr>
                <w:color w:val="000000" w:themeColor="text1"/>
              </w:rPr>
              <w:t>M.Kep</w:t>
            </w:r>
            <w:proofErr w:type="spellEnd"/>
            <w:proofErr w:type="gramEnd"/>
            <w:r w:rsidRPr="005219BB">
              <w:rPr>
                <w:color w:val="000000" w:themeColor="text1"/>
              </w:rPr>
              <w:t>)</w:t>
            </w:r>
          </w:p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NUPTK.</w:t>
            </w:r>
            <w:r>
              <w:t xml:space="preserve"> </w:t>
            </w:r>
            <w:r w:rsidRPr="00604CAC">
              <w:rPr>
                <w:color w:val="000000" w:themeColor="text1"/>
              </w:rPr>
              <w:t>8742760661231132</w:t>
            </w:r>
          </w:p>
        </w:tc>
        <w:tc>
          <w:tcPr>
            <w:tcW w:w="2547" w:type="dxa"/>
          </w:tcPr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4252" w:type="dxa"/>
          </w:tcPr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  <w:proofErr w:type="spellStart"/>
            <w:r w:rsidRPr="005219BB">
              <w:rPr>
                <w:color w:val="000000" w:themeColor="text1"/>
              </w:rPr>
              <w:t>Ketua</w:t>
            </w:r>
            <w:proofErr w:type="spellEnd"/>
            <w:r w:rsidRPr="005219BB">
              <w:rPr>
                <w:color w:val="000000" w:themeColor="text1"/>
              </w:rPr>
              <w:t xml:space="preserve"> Program </w:t>
            </w:r>
            <w:proofErr w:type="spellStart"/>
            <w:r w:rsidRPr="005219BB">
              <w:rPr>
                <w:color w:val="000000" w:themeColor="text1"/>
              </w:rPr>
              <w:t>Studi</w:t>
            </w:r>
            <w:proofErr w:type="spellEnd"/>
            <w:r w:rsidRPr="005219BB">
              <w:rPr>
                <w:color w:val="000000" w:themeColor="text1"/>
              </w:rPr>
              <w:t xml:space="preserve"> </w:t>
            </w:r>
            <w:proofErr w:type="spellStart"/>
            <w:r w:rsidRPr="005219BB">
              <w:rPr>
                <w:color w:val="000000" w:themeColor="text1"/>
              </w:rPr>
              <w:t>Ilmu</w:t>
            </w:r>
            <w:proofErr w:type="spellEnd"/>
            <w:r w:rsidRPr="005219BB">
              <w:rPr>
                <w:color w:val="000000" w:themeColor="text1"/>
              </w:rPr>
              <w:t xml:space="preserve"> </w:t>
            </w:r>
            <w:proofErr w:type="spellStart"/>
            <w:r w:rsidRPr="005219BB">
              <w:rPr>
                <w:color w:val="000000" w:themeColor="text1"/>
              </w:rPr>
              <w:t>Keperawatan</w:t>
            </w:r>
            <w:proofErr w:type="spellEnd"/>
          </w:p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</w:p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</w:p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</w:p>
          <w:p w:rsidR="00604CAC" w:rsidRDefault="00604CAC" w:rsidP="00604CAC">
            <w:pPr>
              <w:spacing w:after="0"/>
              <w:rPr>
                <w:color w:val="000000" w:themeColor="text1"/>
              </w:rPr>
            </w:pPr>
          </w:p>
          <w:p w:rsidR="00604CAC" w:rsidRDefault="00604CAC" w:rsidP="00604CAC">
            <w:pPr>
              <w:spacing w:after="0"/>
              <w:rPr>
                <w:color w:val="000000" w:themeColor="text1"/>
              </w:rPr>
            </w:pPr>
            <w:r w:rsidRPr="005219BB"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 xml:space="preserve">M. Dodik Prastiyo, </w:t>
            </w:r>
            <w:proofErr w:type="spellStart"/>
            <w:proofErr w:type="gramStart"/>
            <w:r>
              <w:rPr>
                <w:color w:val="000000" w:themeColor="text1"/>
              </w:rPr>
              <w:t>S.Kep</w:t>
            </w:r>
            <w:proofErr w:type="spellEnd"/>
            <w:proofErr w:type="gramEnd"/>
            <w:r>
              <w:rPr>
                <w:color w:val="000000" w:themeColor="text1"/>
              </w:rPr>
              <w:t xml:space="preserve">., Ns., </w:t>
            </w:r>
            <w:proofErr w:type="spellStart"/>
            <w:r>
              <w:rPr>
                <w:color w:val="000000" w:themeColor="text1"/>
              </w:rPr>
              <w:t>M.Biomed</w:t>
            </w:r>
            <w:proofErr w:type="spellEnd"/>
            <w:r w:rsidRPr="005219BB">
              <w:rPr>
                <w:color w:val="000000" w:themeColor="text1"/>
              </w:rPr>
              <w:t>)</w:t>
            </w:r>
          </w:p>
          <w:p w:rsidR="00604CAC" w:rsidRPr="005219BB" w:rsidRDefault="00604CAC" w:rsidP="00604CAC">
            <w:pPr>
              <w:spacing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NUPTK. </w:t>
            </w:r>
            <w:r w:rsidRPr="00604CAC">
              <w:rPr>
                <w:color w:val="000000" w:themeColor="text1"/>
              </w:rPr>
              <w:t>2253777678130083</w:t>
            </w:r>
          </w:p>
        </w:tc>
      </w:tr>
    </w:tbl>
    <w:p w:rsidR="00406B3D" w:rsidRDefault="00406B3D"/>
    <w:sectPr w:rsidR="00406B3D" w:rsidSect="00604CAC">
      <w:pgSz w:w="11904" w:h="16836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D459D"/>
    <w:multiLevelType w:val="multilevel"/>
    <w:tmpl w:val="CDD4D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583D04"/>
    <w:multiLevelType w:val="hybridMultilevel"/>
    <w:tmpl w:val="CA6A0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7404801">
    <w:abstractNumId w:val="0"/>
  </w:num>
  <w:num w:numId="2" w16cid:durableId="1956400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A7E"/>
    <w:rsid w:val="00034E98"/>
    <w:rsid w:val="000476B1"/>
    <w:rsid w:val="00052CCF"/>
    <w:rsid w:val="000C2278"/>
    <w:rsid w:val="000F6639"/>
    <w:rsid w:val="001015B5"/>
    <w:rsid w:val="00142AD5"/>
    <w:rsid w:val="001717BA"/>
    <w:rsid w:val="0019345E"/>
    <w:rsid w:val="001A0DD3"/>
    <w:rsid w:val="001E0C37"/>
    <w:rsid w:val="00225492"/>
    <w:rsid w:val="002339C3"/>
    <w:rsid w:val="002475FC"/>
    <w:rsid w:val="00263814"/>
    <w:rsid w:val="00284257"/>
    <w:rsid w:val="00294CBD"/>
    <w:rsid w:val="002956BC"/>
    <w:rsid w:val="002D1B72"/>
    <w:rsid w:val="00356B23"/>
    <w:rsid w:val="00357BC7"/>
    <w:rsid w:val="0039204D"/>
    <w:rsid w:val="003B4D56"/>
    <w:rsid w:val="003E7425"/>
    <w:rsid w:val="00404C67"/>
    <w:rsid w:val="00406B3D"/>
    <w:rsid w:val="00414933"/>
    <w:rsid w:val="004B1855"/>
    <w:rsid w:val="004E698F"/>
    <w:rsid w:val="004F2BFE"/>
    <w:rsid w:val="00515DD3"/>
    <w:rsid w:val="005271B6"/>
    <w:rsid w:val="00555F0F"/>
    <w:rsid w:val="0056779A"/>
    <w:rsid w:val="00573D72"/>
    <w:rsid w:val="005E4A62"/>
    <w:rsid w:val="00602D69"/>
    <w:rsid w:val="00604CAC"/>
    <w:rsid w:val="006508EE"/>
    <w:rsid w:val="00673FFD"/>
    <w:rsid w:val="00685942"/>
    <w:rsid w:val="006C55F7"/>
    <w:rsid w:val="006D3B79"/>
    <w:rsid w:val="006D70F6"/>
    <w:rsid w:val="006F2E4E"/>
    <w:rsid w:val="00761FA1"/>
    <w:rsid w:val="00787430"/>
    <w:rsid w:val="0080629A"/>
    <w:rsid w:val="0081482C"/>
    <w:rsid w:val="00817BC6"/>
    <w:rsid w:val="00840FF7"/>
    <w:rsid w:val="00884E5F"/>
    <w:rsid w:val="00887436"/>
    <w:rsid w:val="009320A2"/>
    <w:rsid w:val="00946C0D"/>
    <w:rsid w:val="009D5EED"/>
    <w:rsid w:val="00A13E3D"/>
    <w:rsid w:val="00A860FF"/>
    <w:rsid w:val="00AA33F2"/>
    <w:rsid w:val="00AB1CC2"/>
    <w:rsid w:val="00AB6BD6"/>
    <w:rsid w:val="00AC7196"/>
    <w:rsid w:val="00AD1FEA"/>
    <w:rsid w:val="00B001C1"/>
    <w:rsid w:val="00BB1BB1"/>
    <w:rsid w:val="00BC3094"/>
    <w:rsid w:val="00BC5C79"/>
    <w:rsid w:val="00BD2C4D"/>
    <w:rsid w:val="00BD4AAD"/>
    <w:rsid w:val="00C54713"/>
    <w:rsid w:val="00C77A7E"/>
    <w:rsid w:val="00CA6311"/>
    <w:rsid w:val="00CB1958"/>
    <w:rsid w:val="00CB4B19"/>
    <w:rsid w:val="00D07B1E"/>
    <w:rsid w:val="00D345FA"/>
    <w:rsid w:val="00D64870"/>
    <w:rsid w:val="00DD21CE"/>
    <w:rsid w:val="00DD75ED"/>
    <w:rsid w:val="00DF1698"/>
    <w:rsid w:val="00E13BF4"/>
    <w:rsid w:val="00E4240B"/>
    <w:rsid w:val="00EE3F07"/>
    <w:rsid w:val="00F10CC3"/>
    <w:rsid w:val="00F56F35"/>
    <w:rsid w:val="00FA19E4"/>
    <w:rsid w:val="00FD12CA"/>
    <w:rsid w:val="00FD2886"/>
    <w:rsid w:val="00FD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421F2E"/>
  <w15:chartTrackingRefBased/>
  <w15:docId w15:val="{86736975-B566-D04D-9226-2A24152E2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A7E"/>
    <w:pPr>
      <w:spacing w:after="200" w:line="276" w:lineRule="auto"/>
    </w:pPr>
    <w:rPr>
      <w:rFonts w:ascii="Times New Roman" w:eastAsiaTheme="minorEastAsia" w:hAnsi="Times New Roman"/>
      <w:kern w:val="0"/>
      <w:szCs w:val="2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7A7E"/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04C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Dodi</dc:creator>
  <cp:keywords/>
  <dc:description/>
  <cp:lastModifiedBy>Dodi</cp:lastModifiedBy>
  <cp:revision>8</cp:revision>
  <cp:lastPrinted>2026-08-19T08:16:00Z</cp:lastPrinted>
  <dcterms:created xsi:type="dcterms:W3CDTF">2026-08-18T10:11:00Z</dcterms:created>
  <dcterms:modified xsi:type="dcterms:W3CDTF">2026-08-19T11:18:00Z</dcterms:modified>
</cp:coreProperties>
</file>