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00E5" w14:textId="6D60A219" w:rsidR="00A66298" w:rsidRPr="00150D84" w:rsidRDefault="00E917EE" w:rsidP="001C131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2241">
        <w:rPr>
          <w:noProof/>
        </w:rPr>
        <w:drawing>
          <wp:inline distT="0" distB="0" distL="0" distR="0" wp14:anchorId="2F37807C" wp14:editId="1C9BA1D7">
            <wp:extent cx="6480175" cy="1081439"/>
            <wp:effectExtent l="0" t="0" r="0" b="0"/>
            <wp:docPr id="1" name="Picture 1" descr="E:\FILM\KOP STIKES PERNU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M\KOP STIKES PERNUS.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8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C221E" w14:textId="77777777" w:rsidR="00A66298" w:rsidRPr="00150D84" w:rsidRDefault="00A66298" w:rsidP="001C131F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0B9592F9" w14:textId="77777777" w:rsidR="006F5150" w:rsidRPr="00150D84" w:rsidRDefault="006F5150" w:rsidP="001C131F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0434052C" w14:textId="77777777" w:rsidR="00AF7D3D" w:rsidRPr="00150D84" w:rsidRDefault="00AF7D3D" w:rsidP="001C13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0D84">
        <w:rPr>
          <w:rFonts w:ascii="Times New Roman" w:hAnsi="Times New Roman" w:cs="Times New Roman"/>
          <w:b/>
        </w:rPr>
        <w:t>S</w:t>
      </w:r>
      <w:r w:rsidRPr="00150D84">
        <w:rPr>
          <w:rFonts w:ascii="Times New Roman" w:hAnsi="Times New Roman" w:cs="Times New Roman"/>
          <w:b/>
          <w:lang w:val="id-ID"/>
        </w:rPr>
        <w:t xml:space="preserve">TANDAR </w:t>
      </w:r>
      <w:r w:rsidRPr="00150D84">
        <w:rPr>
          <w:rFonts w:ascii="Times New Roman" w:hAnsi="Times New Roman" w:cs="Times New Roman"/>
          <w:b/>
        </w:rPr>
        <w:t>OP</w:t>
      </w:r>
      <w:r w:rsidRPr="00150D84">
        <w:rPr>
          <w:rFonts w:ascii="Times New Roman" w:hAnsi="Times New Roman" w:cs="Times New Roman"/>
          <w:b/>
          <w:lang w:val="id-ID"/>
        </w:rPr>
        <w:t>E</w:t>
      </w:r>
      <w:r w:rsidRPr="00150D84">
        <w:rPr>
          <w:rFonts w:ascii="Times New Roman" w:hAnsi="Times New Roman" w:cs="Times New Roman"/>
          <w:b/>
        </w:rPr>
        <w:t>RASIONAL PROSEDUR/ LEMBAR OBSERVASI</w:t>
      </w:r>
    </w:p>
    <w:p w14:paraId="5AB70AA0" w14:textId="5F45171D" w:rsidR="00D204E6" w:rsidRPr="00150D84" w:rsidRDefault="009D0AAB" w:rsidP="001C13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0D84">
        <w:rPr>
          <w:rFonts w:ascii="Times New Roman" w:hAnsi="Times New Roman" w:cs="Times New Roman"/>
          <w:b/>
        </w:rPr>
        <w:t>SADARI (Pemeriksaan Payudara Sendiri) dan  SADANIS (Pemeriksaan Payudara Klinis</w:t>
      </w:r>
    </w:p>
    <w:p w14:paraId="3B1F8B52" w14:textId="77777777" w:rsidR="00EC4645" w:rsidRPr="00150D84" w:rsidRDefault="00EC4645" w:rsidP="001C13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30918B" w14:textId="77777777" w:rsidR="00A66298" w:rsidRPr="00150D84" w:rsidRDefault="00A66298" w:rsidP="001C131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64C69A6" w14:textId="77777777" w:rsidR="00740F3F" w:rsidRPr="00150D84" w:rsidRDefault="00A66298" w:rsidP="001C131F">
      <w:pPr>
        <w:spacing w:after="0" w:line="240" w:lineRule="auto"/>
        <w:rPr>
          <w:rFonts w:ascii="Times New Roman" w:hAnsi="Times New Roman" w:cs="Times New Roman"/>
        </w:rPr>
      </w:pPr>
      <w:r w:rsidRPr="00150D84">
        <w:rPr>
          <w:rFonts w:ascii="Times New Roman" w:hAnsi="Times New Roman" w:cs="Times New Roman"/>
        </w:rPr>
        <w:t>N</w:t>
      </w:r>
      <w:r w:rsidR="001637E7" w:rsidRPr="00150D84">
        <w:rPr>
          <w:rFonts w:ascii="Times New Roman" w:hAnsi="Times New Roman" w:cs="Times New Roman"/>
        </w:rPr>
        <w:t>ama</w:t>
      </w:r>
      <w:r w:rsidR="001637E7" w:rsidRPr="00150D84">
        <w:rPr>
          <w:rFonts w:ascii="Times New Roman" w:hAnsi="Times New Roman" w:cs="Times New Roman"/>
        </w:rPr>
        <w:tab/>
      </w:r>
      <w:r w:rsidR="001637E7" w:rsidRPr="00150D84">
        <w:rPr>
          <w:rFonts w:ascii="Times New Roman" w:hAnsi="Times New Roman" w:cs="Times New Roman"/>
        </w:rPr>
        <w:tab/>
        <w:t xml:space="preserve">    : …………………………………</w:t>
      </w:r>
      <w:r w:rsidR="001637E7" w:rsidRPr="00150D84">
        <w:rPr>
          <w:rFonts w:ascii="Times New Roman" w:hAnsi="Times New Roman" w:cs="Times New Roman"/>
        </w:rPr>
        <w:tab/>
      </w:r>
      <w:r w:rsidR="001637E7" w:rsidRPr="00150D84">
        <w:rPr>
          <w:rFonts w:ascii="Times New Roman" w:hAnsi="Times New Roman" w:cs="Times New Roman"/>
        </w:rPr>
        <w:tab/>
        <w:t>Tanggal : ………………………………</w:t>
      </w:r>
    </w:p>
    <w:p w14:paraId="0C7DCB37" w14:textId="77777777" w:rsidR="00A66298" w:rsidRPr="00150D84" w:rsidRDefault="001637E7" w:rsidP="001C131F">
      <w:pPr>
        <w:spacing w:after="0" w:line="240" w:lineRule="auto"/>
        <w:rPr>
          <w:rFonts w:ascii="Times New Roman" w:hAnsi="Times New Roman" w:cs="Times New Roman"/>
          <w:lang w:val="id-ID"/>
        </w:rPr>
      </w:pPr>
      <w:r w:rsidRPr="00150D84">
        <w:rPr>
          <w:rFonts w:ascii="Times New Roman" w:hAnsi="Times New Roman" w:cs="Times New Roman"/>
        </w:rPr>
        <w:t>NPM</w:t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  <w:t xml:space="preserve">    : …………………………………</w:t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  <w:t>Tingkat : ………………………………</w:t>
      </w:r>
    </w:p>
    <w:p w14:paraId="50E9C283" w14:textId="77777777" w:rsidR="005B4E3F" w:rsidRPr="00150D84" w:rsidRDefault="005B4E3F" w:rsidP="001C131F">
      <w:pPr>
        <w:spacing w:after="0" w:line="240" w:lineRule="auto"/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6869"/>
        <w:gridCol w:w="841"/>
        <w:gridCol w:w="938"/>
        <w:gridCol w:w="1001"/>
      </w:tblGrid>
      <w:tr w:rsidR="00CC6B6D" w:rsidRPr="00150D84" w14:paraId="301539C6" w14:textId="77777777" w:rsidTr="00D204E6">
        <w:tc>
          <w:tcPr>
            <w:tcW w:w="537" w:type="dxa"/>
            <w:vMerge w:val="restart"/>
            <w:shd w:val="clear" w:color="auto" w:fill="D9D9D9" w:themeFill="background1" w:themeFillShade="D9"/>
            <w:vAlign w:val="center"/>
          </w:tcPr>
          <w:p w14:paraId="32D80B02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6942" w:type="dxa"/>
            <w:vMerge w:val="restart"/>
            <w:shd w:val="clear" w:color="auto" w:fill="D9D9D9" w:themeFill="background1" w:themeFillShade="D9"/>
            <w:vAlign w:val="center"/>
          </w:tcPr>
          <w:p w14:paraId="252B2964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KEGIATAN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03DF96C2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HASIL</w:t>
            </w:r>
          </w:p>
        </w:tc>
        <w:tc>
          <w:tcPr>
            <w:tcW w:w="1010" w:type="dxa"/>
            <w:vMerge w:val="restart"/>
            <w:shd w:val="clear" w:color="auto" w:fill="D9D9D9" w:themeFill="background1" w:themeFillShade="D9"/>
            <w:vAlign w:val="center"/>
          </w:tcPr>
          <w:p w14:paraId="33A73125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KET.</w:t>
            </w:r>
          </w:p>
        </w:tc>
      </w:tr>
      <w:tr w:rsidR="00CC6B6D" w:rsidRPr="00150D84" w14:paraId="2A456098" w14:textId="77777777" w:rsidTr="00D204E6">
        <w:tc>
          <w:tcPr>
            <w:tcW w:w="537" w:type="dxa"/>
            <w:vMerge/>
            <w:shd w:val="clear" w:color="auto" w:fill="D9D9D9" w:themeFill="background1" w:themeFillShade="D9"/>
          </w:tcPr>
          <w:p w14:paraId="395638E5" w14:textId="77777777" w:rsidR="00D204E6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2" w:type="dxa"/>
            <w:vMerge/>
            <w:shd w:val="clear" w:color="auto" w:fill="D9D9D9" w:themeFill="background1" w:themeFillShade="D9"/>
          </w:tcPr>
          <w:p w14:paraId="3BD18C79" w14:textId="77777777" w:rsidR="00D204E6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7106CB48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CB17461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TIDAK</w:t>
            </w:r>
          </w:p>
        </w:tc>
        <w:tc>
          <w:tcPr>
            <w:tcW w:w="1010" w:type="dxa"/>
            <w:vMerge/>
            <w:shd w:val="clear" w:color="auto" w:fill="D9D9D9" w:themeFill="background1" w:themeFillShade="D9"/>
          </w:tcPr>
          <w:p w14:paraId="2ECA8462" w14:textId="77777777" w:rsidR="00D204E6" w:rsidRPr="00150D84" w:rsidRDefault="00D204E6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771525D1" w14:textId="77777777" w:rsidTr="00D204E6">
        <w:tc>
          <w:tcPr>
            <w:tcW w:w="537" w:type="dxa"/>
          </w:tcPr>
          <w:p w14:paraId="42977B83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2" w:type="dxa"/>
          </w:tcPr>
          <w:p w14:paraId="486A37B1" w14:textId="77777777" w:rsidR="005B4E3F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DEFINISI</w:t>
            </w:r>
          </w:p>
          <w:p w14:paraId="6AE92C6E" w14:textId="77777777" w:rsidR="007F0A5E" w:rsidRPr="00150D84" w:rsidRDefault="009D0AAB" w:rsidP="001C131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50D8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(Pemeriksaan Payudara Sendiri)</w:t>
            </w:r>
            <w:r w:rsidRPr="00150D84">
              <w:rPr>
                <w:rFonts w:ascii="Times New Roman" w:hAnsi="Times New Roman" w:cs="Times New Roman"/>
                <w:shd w:val="clear" w:color="auto" w:fill="FFFFFF"/>
              </w:rPr>
              <w:t xml:space="preserve"> adalah prosedur pemeriksaan payudara yang dilakukan sendiri secara rutin untuk membantu mendeteksi perubahan atau kelainan pada payudara sedini mungkin.</w:t>
            </w:r>
          </w:p>
          <w:p w14:paraId="60081CD0" w14:textId="2A76CB63" w:rsidR="00C057DB" w:rsidRPr="00150D84" w:rsidRDefault="00C057DB" w:rsidP="001C131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851" w:type="dxa"/>
          </w:tcPr>
          <w:p w14:paraId="32464748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D296854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89429D2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0A0E0ACF" w14:textId="77777777" w:rsidTr="00D204E6">
        <w:tc>
          <w:tcPr>
            <w:tcW w:w="537" w:type="dxa"/>
          </w:tcPr>
          <w:p w14:paraId="0158BC8A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2" w:type="dxa"/>
          </w:tcPr>
          <w:p w14:paraId="4DCB25E4" w14:textId="77777777" w:rsidR="006F5150" w:rsidRPr="00150D84" w:rsidRDefault="00BF61EA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PRINSIP</w:t>
            </w:r>
          </w:p>
          <w:p w14:paraId="3B73C676" w14:textId="77777777" w:rsidR="00CC6B6D" w:rsidRPr="00150D84" w:rsidRDefault="009D0AAB" w:rsidP="001C131F">
            <w:pPr>
              <w:pStyle w:val="ListParagraph"/>
              <w:numPr>
                <w:ilvl w:val="0"/>
                <w:numId w:val="8"/>
              </w:numPr>
              <w:ind w:left="157" w:hanging="157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dilakukan secara rutin, sistematis, teliti, dan bertujuan mendeteksi perubahan pada payudara sedini mungkin.</w:t>
            </w:r>
          </w:p>
          <w:p w14:paraId="3F029847" w14:textId="3DDF944B" w:rsidR="00C057DB" w:rsidRPr="00150D84" w:rsidRDefault="00C057DB" w:rsidP="001C131F">
            <w:pPr>
              <w:pStyle w:val="ListParagraph"/>
              <w:ind w:left="15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98B6C1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A7F796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8D1F76E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283857F2" w14:textId="77777777" w:rsidTr="00D204E6">
        <w:tc>
          <w:tcPr>
            <w:tcW w:w="537" w:type="dxa"/>
          </w:tcPr>
          <w:p w14:paraId="57C1647D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2" w:type="dxa"/>
          </w:tcPr>
          <w:p w14:paraId="3138FF94" w14:textId="77777777" w:rsidR="007F0A5E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TUJUAN</w:t>
            </w:r>
          </w:p>
          <w:p w14:paraId="52A6161F" w14:textId="7A057892" w:rsidR="009D0AAB" w:rsidRPr="00150D84" w:rsidRDefault="009D0AAB" w:rsidP="001C131F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shd w:val="clear" w:color="auto" w:fill="FFFFFF"/>
                <w:lang w:val="en-ID"/>
              </w:rPr>
            </w:pPr>
            <w:r w:rsidRPr="00150D84">
              <w:rPr>
                <w:rFonts w:ascii="Times New Roman" w:hAnsi="Times New Roman" w:cs="Times New Roman"/>
                <w:shd w:val="clear" w:color="auto" w:fill="FFFFFF"/>
                <w:lang w:val="en-ID"/>
              </w:rPr>
              <w:t xml:space="preserve">Mengenali kondisi normal payudara. </w:t>
            </w:r>
          </w:p>
          <w:p w14:paraId="48AB7CE0" w14:textId="27CCD283" w:rsidR="009D0AAB" w:rsidRPr="00150D84" w:rsidRDefault="009D0AAB" w:rsidP="001C131F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shd w:val="clear" w:color="auto" w:fill="FFFFFF"/>
                <w:lang w:val="en-ID"/>
              </w:rPr>
            </w:pPr>
            <w:r w:rsidRPr="00150D84">
              <w:rPr>
                <w:rFonts w:ascii="Times New Roman" w:hAnsi="Times New Roman" w:cs="Times New Roman"/>
                <w:shd w:val="clear" w:color="auto" w:fill="FFFFFF"/>
                <w:lang w:val="en-ID"/>
              </w:rPr>
              <w:t xml:space="preserve">Menemukan benjolan atau perubahan pada payudara sejak dini. </w:t>
            </w:r>
          </w:p>
          <w:p w14:paraId="5F4466C2" w14:textId="77777777" w:rsidR="00AE351E" w:rsidRPr="00150D84" w:rsidRDefault="009D0AAB" w:rsidP="001C131F">
            <w:pPr>
              <w:pStyle w:val="ListParagraph"/>
              <w:numPr>
                <w:ilvl w:val="0"/>
                <w:numId w:val="7"/>
              </w:numPr>
              <w:ind w:left="275" w:hanging="285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shd w:val="clear" w:color="auto" w:fill="FFFFFF"/>
                <w:lang w:val="en-ID"/>
              </w:rPr>
              <w:t>Meningkatkan kesadaran terhadap kesehatan payudara.</w:t>
            </w:r>
          </w:p>
          <w:p w14:paraId="3A76321C" w14:textId="1B0466F2" w:rsidR="00C057DB" w:rsidRPr="00150D84" w:rsidRDefault="00C057DB" w:rsidP="001C131F">
            <w:pPr>
              <w:pStyle w:val="ListParagraph"/>
              <w:ind w:left="27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36D3855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16FEC0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D37FED7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5F80FB2B" w14:textId="77777777" w:rsidTr="00D204E6">
        <w:tc>
          <w:tcPr>
            <w:tcW w:w="537" w:type="dxa"/>
          </w:tcPr>
          <w:p w14:paraId="1492B097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2" w:type="dxa"/>
          </w:tcPr>
          <w:p w14:paraId="5A8D43E1" w14:textId="77777777" w:rsidR="005B4E3F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PERSIAPAN ALAT</w:t>
            </w:r>
          </w:p>
          <w:p w14:paraId="5FF85929" w14:textId="1637FA53" w:rsidR="009D0AAB" w:rsidRPr="00150D84" w:rsidRDefault="009D0AAB" w:rsidP="001C131F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275" w:hanging="284"/>
              <w:jc w:val="both"/>
              <w:rPr>
                <w:rFonts w:ascii="Times New Roman" w:hAnsi="Times New Roman" w:cs="Times New Roman"/>
                <w:lang w:val="en-ID"/>
              </w:rPr>
            </w:pPr>
            <w:r w:rsidRPr="00150D84">
              <w:rPr>
                <w:rFonts w:ascii="Times New Roman" w:hAnsi="Times New Roman" w:cs="Times New Roman"/>
                <w:b/>
                <w:bCs/>
                <w:lang w:val="en-ID"/>
              </w:rPr>
              <w:t>Cermin</w:t>
            </w:r>
            <w:r w:rsidRPr="00150D84">
              <w:rPr>
                <w:rFonts w:ascii="Times New Roman" w:hAnsi="Times New Roman" w:cs="Times New Roman"/>
                <w:lang w:val="en-ID"/>
              </w:rPr>
              <w:t xml:space="preserve"> : Digunakan untuk mengamati bentuk, ukuran, dan perubahan pada payudara. </w:t>
            </w:r>
          </w:p>
          <w:p w14:paraId="607BA4E8" w14:textId="77777777" w:rsidR="009D0AAB" w:rsidRPr="00150D84" w:rsidRDefault="009D0AAB" w:rsidP="001C131F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275" w:hanging="284"/>
              <w:jc w:val="both"/>
              <w:rPr>
                <w:rFonts w:ascii="Times New Roman" w:hAnsi="Times New Roman" w:cs="Times New Roman"/>
                <w:lang w:val="en-ID"/>
              </w:rPr>
            </w:pPr>
            <w:r w:rsidRPr="00150D84">
              <w:rPr>
                <w:rFonts w:ascii="Times New Roman" w:hAnsi="Times New Roman" w:cs="Times New Roman"/>
                <w:b/>
                <w:bCs/>
                <w:lang w:val="en-ID"/>
              </w:rPr>
              <w:t>Bantal (opsional)</w:t>
            </w:r>
            <w:r w:rsidRPr="00150D84">
              <w:rPr>
                <w:rFonts w:ascii="Times New Roman" w:hAnsi="Times New Roman" w:cs="Times New Roman"/>
                <w:lang w:val="en-ID"/>
              </w:rPr>
              <w:t xml:space="preserve"> : Digunakan saat pemeriksaan dalam posisi berbaring untuk membantu meratakan jaringan payudara. </w:t>
            </w:r>
          </w:p>
          <w:p w14:paraId="596A88B4" w14:textId="77777777" w:rsidR="009D0AAB" w:rsidRPr="00150D84" w:rsidRDefault="009D0AAB" w:rsidP="001C131F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275" w:hanging="284"/>
              <w:jc w:val="both"/>
              <w:rPr>
                <w:rFonts w:ascii="Times New Roman" w:hAnsi="Times New Roman" w:cs="Times New Roman"/>
                <w:lang w:val="en-ID"/>
              </w:rPr>
            </w:pPr>
            <w:r w:rsidRPr="00150D84">
              <w:rPr>
                <w:rFonts w:ascii="Times New Roman" w:hAnsi="Times New Roman" w:cs="Times New Roman"/>
                <w:b/>
                <w:bCs/>
                <w:lang w:val="en-ID"/>
              </w:rPr>
              <w:t>Pencahayaan yang cukup</w:t>
            </w:r>
            <w:r w:rsidRPr="00150D84">
              <w:rPr>
                <w:rFonts w:ascii="Times New Roman" w:hAnsi="Times New Roman" w:cs="Times New Roman"/>
                <w:lang w:val="en-ID"/>
              </w:rPr>
              <w:t xml:space="preserve"> : Memudahkan pengamatan perubahan pada kulit dan puting. </w:t>
            </w:r>
          </w:p>
          <w:p w14:paraId="71267790" w14:textId="2ABB9D18" w:rsidR="009D0AAB" w:rsidRPr="00150D84" w:rsidRDefault="009D0AAB" w:rsidP="001C131F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275" w:hanging="284"/>
              <w:jc w:val="both"/>
              <w:rPr>
                <w:rFonts w:ascii="Times New Roman" w:hAnsi="Times New Roman" w:cs="Times New Roman"/>
                <w:lang w:val="en-ID"/>
              </w:rPr>
            </w:pPr>
            <w:r w:rsidRPr="00150D84">
              <w:rPr>
                <w:rFonts w:ascii="Times New Roman" w:hAnsi="Times New Roman" w:cs="Times New Roman"/>
                <w:b/>
                <w:bCs/>
                <w:lang w:val="en-ID"/>
              </w:rPr>
              <w:t>Sabun atau lotion (opsional)</w:t>
            </w:r>
            <w:r w:rsidRPr="00150D84">
              <w:rPr>
                <w:rFonts w:ascii="Times New Roman" w:hAnsi="Times New Roman" w:cs="Times New Roman"/>
                <w:lang w:val="en-ID"/>
              </w:rPr>
              <w:t xml:space="preserve"> : Membantu perabaan saat pemeriksaan dilakukan ketika mandi.</w:t>
            </w:r>
            <w:r w:rsidR="00A04C52" w:rsidRPr="00150D84">
              <w:rPr>
                <w:rFonts w:ascii="Times New Roman" w:hAnsi="Times New Roman" w:cs="Times New Roman"/>
                <w:lang w:val="en-ID"/>
              </w:rPr>
              <w:t xml:space="preserve"> </w:t>
            </w:r>
          </w:p>
          <w:p w14:paraId="7059B722" w14:textId="3CB0FC40" w:rsidR="002C71D1" w:rsidRPr="00150D84" w:rsidRDefault="002C71D1" w:rsidP="001C131F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851" w:type="dxa"/>
          </w:tcPr>
          <w:p w14:paraId="3CD38253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93B7502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90492D0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325617E6" w14:textId="77777777" w:rsidTr="00D204E6">
        <w:tc>
          <w:tcPr>
            <w:tcW w:w="537" w:type="dxa"/>
          </w:tcPr>
          <w:p w14:paraId="72309701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2" w:type="dxa"/>
          </w:tcPr>
          <w:p w14:paraId="4018A467" w14:textId="77777777" w:rsidR="007A2F16" w:rsidRPr="00150D84" w:rsidRDefault="009D0AAB" w:rsidP="001C131F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PROSEDUR TINDAKAN</w:t>
            </w:r>
          </w:p>
          <w:p w14:paraId="268807BD" w14:textId="77777777" w:rsidR="00EB694C" w:rsidRPr="00150D84" w:rsidRDefault="00EB694C" w:rsidP="001C131F">
            <w:pPr>
              <w:numPr>
                <w:ilvl w:val="0"/>
                <w:numId w:val="28"/>
              </w:numPr>
              <w:tabs>
                <w:tab w:val="left" w:pos="459"/>
              </w:tabs>
              <w:ind w:left="197" w:hanging="197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150D84">
              <w:rPr>
                <w:rFonts w:ascii="Times New Roman" w:hAnsi="Times New Roman" w:cs="Times New Roman"/>
                <w:b/>
                <w:lang w:val="id-ID"/>
              </w:rPr>
              <w:t>Tahap Pra Interaksi</w:t>
            </w:r>
          </w:p>
          <w:p w14:paraId="4B9D9CF9" w14:textId="77777777" w:rsidR="00EB694C" w:rsidRPr="00150D84" w:rsidRDefault="00EB694C" w:rsidP="001C131F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Mengucapkan salam terapeutik</w:t>
            </w:r>
          </w:p>
          <w:p w14:paraId="789BE8F3" w14:textId="77777777" w:rsidR="00EB694C" w:rsidRPr="00150D84" w:rsidRDefault="00EB694C" w:rsidP="001C131F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Memperkenalkan diri</w:t>
            </w:r>
          </w:p>
          <w:p w14:paraId="1044B315" w14:textId="77777777" w:rsidR="00EB694C" w:rsidRPr="00150D84" w:rsidRDefault="00EB694C" w:rsidP="001C131F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Menjelaskan pada klien dan keluarga tentang prosedur dan tujuan  tindakan yang akan dilaksanakan.</w:t>
            </w:r>
          </w:p>
          <w:p w14:paraId="3696E966" w14:textId="77777777" w:rsidR="00EB694C" w:rsidRPr="00150D84" w:rsidRDefault="00EB694C" w:rsidP="001C131F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  <w:lang w:val="sv-SE"/>
              </w:rPr>
              <w:t>Penjelasan yang disampaikan dimengerti klien/keluarganya</w:t>
            </w:r>
          </w:p>
          <w:p w14:paraId="5684AD71" w14:textId="77777777" w:rsidR="00EB694C" w:rsidRPr="00150D84" w:rsidRDefault="00EB694C" w:rsidP="001C131F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  <w:lang w:val="sv-SE"/>
              </w:rPr>
              <w:t>Selama komunikasi digunakan bahasa yang jelas, sistematis serta tidak mengancam.</w:t>
            </w:r>
          </w:p>
          <w:p w14:paraId="3AFEBB84" w14:textId="77777777" w:rsidR="00EB694C" w:rsidRPr="00150D84" w:rsidRDefault="00EB694C" w:rsidP="001C131F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  <w:lang w:val="fi-FI"/>
              </w:rPr>
              <w:t>Klien/keluarga diberi kesempatan bertanya untuk klarifikasi</w:t>
            </w:r>
          </w:p>
          <w:p w14:paraId="596C8D45" w14:textId="77777777" w:rsidR="00EB694C" w:rsidRPr="00150D84" w:rsidRDefault="00EB694C" w:rsidP="001C131F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Privacy klien selama komunikasi dihargai.</w:t>
            </w:r>
          </w:p>
          <w:p w14:paraId="3474737F" w14:textId="77777777" w:rsidR="00EB694C" w:rsidRPr="00150D84" w:rsidRDefault="00EB694C" w:rsidP="001C131F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Memperlihatkan kesabaran , penuh empati, sopan, dan perhatian serta respek selama berkomunikasi dan melakukan tindaka</w:t>
            </w:r>
            <w:r w:rsidRPr="00150D84">
              <w:rPr>
                <w:rFonts w:ascii="Times New Roman" w:hAnsi="Times New Roman" w:cs="Times New Roman"/>
                <w:lang w:val="id-ID"/>
              </w:rPr>
              <w:t>n</w:t>
            </w:r>
          </w:p>
          <w:p w14:paraId="727FAA66" w14:textId="77777777" w:rsidR="00EB694C" w:rsidRPr="00150D84" w:rsidRDefault="00EB694C" w:rsidP="001C131F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  <w:lang w:val="sv-SE"/>
              </w:rPr>
              <w:t>Membuat kontrak (waktu, tempat dan tindakan yang akan dilakukan)</w:t>
            </w:r>
          </w:p>
          <w:p w14:paraId="26B8EE09" w14:textId="77777777" w:rsidR="00EB694C" w:rsidRPr="00150D84" w:rsidRDefault="00EB694C" w:rsidP="001C131F">
            <w:pPr>
              <w:numPr>
                <w:ilvl w:val="0"/>
                <w:numId w:val="28"/>
              </w:numPr>
              <w:tabs>
                <w:tab w:val="left" w:pos="459"/>
              </w:tabs>
              <w:ind w:left="197" w:hanging="284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Tahap Orientasi</w:t>
            </w:r>
          </w:p>
          <w:p w14:paraId="1F90A72A" w14:textId="77777777" w:rsidR="00EB694C" w:rsidRPr="00150D84" w:rsidRDefault="00EB694C" w:rsidP="001C131F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Mengucapkan salam terapeutik dan mem</w:t>
            </w:r>
            <w:r w:rsidRPr="00150D84">
              <w:rPr>
                <w:rFonts w:ascii="Times New Roman" w:hAnsi="Times New Roman" w:cs="Times New Roman"/>
                <w:lang w:val="id-ID"/>
              </w:rPr>
              <w:t>per</w:t>
            </w:r>
            <w:r w:rsidRPr="00150D84">
              <w:rPr>
                <w:rFonts w:ascii="Times New Roman" w:hAnsi="Times New Roman" w:cs="Times New Roman"/>
              </w:rPr>
              <w:t>kenalkan diri</w:t>
            </w:r>
          </w:p>
          <w:p w14:paraId="0B69AC36" w14:textId="77777777" w:rsidR="00EB694C" w:rsidRPr="00150D84" w:rsidRDefault="00EB694C" w:rsidP="001C131F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Validasi data : nama klien dan data lain terikat</w:t>
            </w:r>
          </w:p>
          <w:p w14:paraId="70003EB3" w14:textId="77777777" w:rsidR="00EB694C" w:rsidRPr="00150D84" w:rsidRDefault="00EB694C" w:rsidP="001C131F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lastRenderedPageBreak/>
              <w:t>Meminta persetujuan tindakan</w:t>
            </w:r>
          </w:p>
          <w:p w14:paraId="547243E0" w14:textId="77777777" w:rsidR="00EB694C" w:rsidRPr="00150D84" w:rsidRDefault="00EB694C" w:rsidP="001C131F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Menyampaikan/menjelaskan tujuan tindakan</w:t>
            </w:r>
          </w:p>
          <w:p w14:paraId="3EA2C31D" w14:textId="77777777" w:rsidR="00EB694C" w:rsidRPr="00150D84" w:rsidRDefault="00EB694C" w:rsidP="001C131F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Menyampaikan/menjelaskan langkah-langkah prosedur</w:t>
            </w:r>
          </w:p>
          <w:p w14:paraId="0524081B" w14:textId="74FD494D" w:rsidR="00EB694C" w:rsidRPr="00150D84" w:rsidRDefault="00EB694C" w:rsidP="001C131F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 xml:space="preserve">Membuat kontrak dan kesepakatan untuk pelaksanaan </w:t>
            </w:r>
            <w:r w:rsidR="00C057DB" w:rsidRPr="00150D84">
              <w:rPr>
                <w:rFonts w:ascii="Times New Roman" w:hAnsi="Times New Roman" w:cs="Times New Roman"/>
              </w:rPr>
              <w:t>Tindakan</w:t>
            </w:r>
          </w:p>
          <w:p w14:paraId="1CE9F2B9" w14:textId="77777777" w:rsidR="00C057DB" w:rsidRPr="00150D84" w:rsidRDefault="00C057DB" w:rsidP="001C131F">
            <w:pPr>
              <w:tabs>
                <w:tab w:val="left" w:pos="459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43D8DC0E" w14:textId="2A5865D0" w:rsidR="00B53A98" w:rsidRPr="00150D84" w:rsidRDefault="00B53A98" w:rsidP="001C131F">
            <w:pPr>
              <w:pStyle w:val="ListParagraph"/>
              <w:numPr>
                <w:ilvl w:val="0"/>
                <w:numId w:val="28"/>
              </w:numPr>
              <w:tabs>
                <w:tab w:val="left" w:pos="459"/>
              </w:tabs>
              <w:ind w:left="197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Tahap Kerja</w:t>
            </w:r>
          </w:p>
          <w:p w14:paraId="18F6FC3A" w14:textId="691250AF" w:rsidR="00C057DB" w:rsidRPr="00150D84" w:rsidRDefault="00C057DB" w:rsidP="001C131F">
            <w:pPr>
              <w:pStyle w:val="BodyText"/>
              <w:spacing w:line="247" w:lineRule="auto"/>
              <w:ind w:right="133"/>
              <w:jc w:val="both"/>
              <w:rPr>
                <w:rFonts w:ascii="Times New Roman" w:hAnsi="Times New Roman" w:cs="Times New Roman"/>
                <w:color w:val="231F20"/>
              </w:rPr>
            </w:pPr>
            <w:r w:rsidRPr="00150D84">
              <w:rPr>
                <w:rFonts w:ascii="Times New Roman" w:hAnsi="Times New Roman" w:cs="Times New Roman"/>
                <w:color w:val="231F20"/>
              </w:rPr>
              <w:t xml:space="preserve">Pemeriksaan payudara dapat dilakukan dengan melihat perubahan dihadapan cermin dan melihat perubahan bentuk payudara dengan cara berbaring. </w:t>
            </w:r>
          </w:p>
          <w:p w14:paraId="7D659F13" w14:textId="0E07910A" w:rsidR="00A5555A" w:rsidRPr="00150D84" w:rsidRDefault="00A5555A" w:rsidP="001C131F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color w:val="231F20"/>
              </w:rPr>
              <w:t>Melihat</w:t>
            </w:r>
            <w:r w:rsidRPr="00150D8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150D84">
              <w:rPr>
                <w:rFonts w:ascii="Times New Roman" w:hAnsi="Times New Roman" w:cs="Times New Roman"/>
                <w:color w:val="231F20"/>
              </w:rPr>
              <w:t>perubahan</w:t>
            </w:r>
            <w:r w:rsidRPr="00150D8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150D84">
              <w:rPr>
                <w:rFonts w:ascii="Times New Roman" w:hAnsi="Times New Roman" w:cs="Times New Roman"/>
                <w:color w:val="231F20"/>
              </w:rPr>
              <w:t>bentuk</w:t>
            </w:r>
            <w:r w:rsidRPr="00150D8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150D84">
              <w:rPr>
                <w:rFonts w:ascii="Times New Roman" w:hAnsi="Times New Roman" w:cs="Times New Roman"/>
                <w:color w:val="231F20"/>
              </w:rPr>
              <w:t>payudara</w:t>
            </w:r>
            <w:r w:rsidRPr="00150D8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150D84">
              <w:rPr>
                <w:rFonts w:ascii="Times New Roman" w:hAnsi="Times New Roman" w:cs="Times New Roman"/>
                <w:color w:val="231F20"/>
              </w:rPr>
              <w:t>dengan</w:t>
            </w:r>
            <w:r w:rsidRPr="00150D8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150D84">
              <w:rPr>
                <w:rFonts w:ascii="Times New Roman" w:hAnsi="Times New Roman" w:cs="Times New Roman"/>
                <w:color w:val="231F20"/>
              </w:rPr>
              <w:t>berbaring</w:t>
            </w:r>
          </w:p>
          <w:p w14:paraId="67D80632" w14:textId="11010FA6" w:rsidR="00B53A98" w:rsidRDefault="00C057DB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 xml:space="preserve">Tahap 1 </w:t>
            </w:r>
          </w:p>
          <w:tbl>
            <w:tblPr>
              <w:tblStyle w:val="TableGrid"/>
              <w:tblW w:w="0" w:type="auto"/>
              <w:tblInd w:w="197" w:type="dxa"/>
              <w:tblLook w:val="04A0" w:firstRow="1" w:lastRow="0" w:firstColumn="1" w:lastColumn="0" w:noHBand="0" w:noVBand="1"/>
            </w:tblPr>
            <w:tblGrid>
              <w:gridCol w:w="2256"/>
              <w:gridCol w:w="4190"/>
            </w:tblGrid>
            <w:tr w:rsidR="001C131F" w:rsidRPr="00150D84" w14:paraId="2B05B8DE" w14:textId="77777777" w:rsidTr="005F2E6D">
              <w:tc>
                <w:tcPr>
                  <w:tcW w:w="2265" w:type="dxa"/>
                </w:tcPr>
                <w:p w14:paraId="3FED53CB" w14:textId="77777777" w:rsidR="001C131F" w:rsidRPr="00150D84" w:rsidRDefault="001C131F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D84">
                    <w:rPr>
                      <w:rFonts w:ascii="Times New Roman" w:hAnsi="Times New Roman" w:cs="Times New Roman"/>
                      <w:noProof/>
                    </w:rPr>
                    <w:drawing>
                      <wp:anchor distT="0" distB="0" distL="0" distR="0" simplePos="0" relativeHeight="251677696" behindDoc="1" locked="0" layoutInCell="1" allowOverlap="1" wp14:anchorId="1591EA21" wp14:editId="19CFA06C">
                        <wp:simplePos x="0" y="0"/>
                        <wp:positionH relativeFrom="page">
                          <wp:posOffset>180975</wp:posOffset>
                        </wp:positionH>
                        <wp:positionV relativeFrom="paragraph">
                          <wp:posOffset>91440</wp:posOffset>
                        </wp:positionV>
                        <wp:extent cx="1000125" cy="904875"/>
                        <wp:effectExtent l="0" t="0" r="9525" b="9525"/>
                        <wp:wrapTopAndBottom/>
                        <wp:docPr id="33" name="Image 33" descr="Gambar SADARI berdiri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Image 33" descr="Gambar SADARI berdiri 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0125" cy="904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241" w:type="dxa"/>
                </w:tcPr>
                <w:p w14:paraId="0EB46C70" w14:textId="4D4A1E0F" w:rsidR="001C131F" w:rsidRDefault="001C131F" w:rsidP="001C131F">
                  <w:pPr>
                    <w:pStyle w:val="BodyText"/>
                    <w:spacing w:line="247" w:lineRule="auto"/>
                    <w:ind w:right="135"/>
                    <w:jc w:val="both"/>
                    <w:rPr>
                      <w:rFonts w:ascii="Times New Roman" w:hAnsi="Times New Roman" w:cs="Times New Roman"/>
                      <w:i/>
                      <w:color w:val="231F20"/>
                    </w:rPr>
                  </w:pP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 xml:space="preserve">Menegangkan otot-otot bagian dada dengan berkacak pinggang/ tangan menekan pinggul dimaksudkan untuk menegangkan otot di daerah </w:t>
                  </w:r>
                  <w:r w:rsidRPr="00150D84">
                    <w:rPr>
                      <w:rFonts w:ascii="Times New Roman" w:hAnsi="Times New Roman" w:cs="Times New Roman"/>
                      <w:i/>
                      <w:color w:val="231F20"/>
                    </w:rPr>
                    <w:t>axilla.</w:t>
                  </w:r>
                  <w:r>
                    <w:rPr>
                      <w:rFonts w:ascii="Times New Roman" w:hAnsi="Times New Roman" w:cs="Times New Roman"/>
                      <w:i/>
                      <w:color w:val="231F20"/>
                    </w:rPr>
                    <w:t xml:space="preserve"> </w:t>
                  </w:r>
                </w:p>
                <w:p w14:paraId="72205A1E" w14:textId="77777777" w:rsidR="004A04C0" w:rsidRPr="004A04C0" w:rsidRDefault="001C131F" w:rsidP="004A04C0">
                  <w:pPr>
                    <w:pStyle w:val="BodyText"/>
                    <w:numPr>
                      <w:ilvl w:val="0"/>
                      <w:numId w:val="7"/>
                    </w:numPr>
                    <w:spacing w:line="247" w:lineRule="auto"/>
                    <w:ind w:left="176" w:right="135" w:hanging="176"/>
                    <w:jc w:val="both"/>
                    <w:rPr>
                      <w:rFonts w:ascii="Times New Roman" w:hAnsi="Times New Roman" w:cs="Times New Roman"/>
                      <w:iCs/>
                    </w:rPr>
                  </w:pPr>
                  <w:r w:rsidRPr="001C131F">
                    <w:rPr>
                      <w:rFonts w:ascii="Times New Roman" w:hAnsi="Times New Roman" w:cs="Times New Roman"/>
                      <w:iCs/>
                      <w:color w:val="231F20"/>
                    </w:rPr>
                    <w:t xml:space="preserve">Amati </w:t>
                  </w:r>
                  <w:r>
                    <w:rPr>
                      <w:rFonts w:ascii="Times New Roman" w:hAnsi="Times New Roman" w:cs="Times New Roman"/>
                      <w:iCs/>
                      <w:color w:val="231F20"/>
                    </w:rPr>
                    <w:t>apakah payudara kiri, kanan sim</w:t>
                  </w:r>
                  <w:r w:rsidR="004A04C0">
                    <w:rPr>
                      <w:rFonts w:ascii="Times New Roman" w:hAnsi="Times New Roman" w:cs="Times New Roman"/>
                      <w:iCs/>
                      <w:color w:val="231F20"/>
                    </w:rPr>
                    <w:t xml:space="preserve">etris, </w:t>
                  </w:r>
                </w:p>
                <w:p w14:paraId="1AFB2AA4" w14:textId="53C1C20D" w:rsidR="004A04C0" w:rsidRPr="004A04C0" w:rsidRDefault="004A04C0" w:rsidP="004A04C0">
                  <w:pPr>
                    <w:pStyle w:val="BodyText"/>
                    <w:numPr>
                      <w:ilvl w:val="0"/>
                      <w:numId w:val="7"/>
                    </w:numPr>
                    <w:spacing w:line="247" w:lineRule="auto"/>
                    <w:ind w:left="176" w:right="135" w:hanging="176"/>
                    <w:jc w:val="both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  <w:color w:val="231F20"/>
                    </w:rPr>
                    <w:t>lihat ukuran bentuk dan warna serta ada kah bengkak</w:t>
                  </w:r>
                </w:p>
                <w:p w14:paraId="3C9AE861" w14:textId="601D46DA" w:rsidR="004A04C0" w:rsidRPr="004A04C0" w:rsidRDefault="004A04C0" w:rsidP="004A04C0">
                  <w:pPr>
                    <w:pStyle w:val="BodyText"/>
                    <w:numPr>
                      <w:ilvl w:val="0"/>
                      <w:numId w:val="7"/>
                    </w:numPr>
                    <w:spacing w:line="247" w:lineRule="auto"/>
                    <w:ind w:left="176" w:right="135" w:hanging="176"/>
                    <w:jc w:val="both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 xml:space="preserve">apakah ada kerutan, apakah ada cekungan ke dalam, apakah ada tonjolan kedapan, apakah puting invertid, </w:t>
                  </w:r>
                </w:p>
                <w:p w14:paraId="3AB0C86C" w14:textId="77777777" w:rsidR="001C131F" w:rsidRPr="00150D84" w:rsidRDefault="001C131F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14:paraId="7E87E2F8" w14:textId="77777777" w:rsidR="00C057DB" w:rsidRPr="00150D84" w:rsidRDefault="00C057DB" w:rsidP="001C131F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5AD7A58" w14:textId="48238E33" w:rsidR="00C057DB" w:rsidRPr="00150D84" w:rsidRDefault="00C057DB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Tahap 2</w:t>
            </w:r>
          </w:p>
          <w:tbl>
            <w:tblPr>
              <w:tblStyle w:val="TableGrid"/>
              <w:tblW w:w="0" w:type="auto"/>
              <w:tblInd w:w="197" w:type="dxa"/>
              <w:tblLook w:val="04A0" w:firstRow="1" w:lastRow="0" w:firstColumn="1" w:lastColumn="0" w:noHBand="0" w:noVBand="1"/>
            </w:tblPr>
            <w:tblGrid>
              <w:gridCol w:w="2259"/>
              <w:gridCol w:w="4187"/>
            </w:tblGrid>
            <w:tr w:rsidR="00C057DB" w:rsidRPr="00150D84" w14:paraId="029354B8" w14:textId="77777777" w:rsidTr="00C057DB">
              <w:tc>
                <w:tcPr>
                  <w:tcW w:w="2265" w:type="dxa"/>
                </w:tcPr>
                <w:p w14:paraId="63E6386E" w14:textId="5098DDF0" w:rsidR="00C057DB" w:rsidRPr="00150D84" w:rsidRDefault="00C057DB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D84">
                    <w:rPr>
                      <w:rFonts w:ascii="Times New Roman" w:hAnsi="Times New Roman" w:cs="Times New Roman"/>
                      <w:noProof/>
                    </w:rPr>
                    <w:drawing>
                      <wp:anchor distT="0" distB="0" distL="0" distR="0" simplePos="0" relativeHeight="251661312" behindDoc="1" locked="0" layoutInCell="1" allowOverlap="1" wp14:anchorId="138733A8" wp14:editId="79786C55">
                        <wp:simplePos x="0" y="0"/>
                        <wp:positionH relativeFrom="page">
                          <wp:posOffset>228283</wp:posOffset>
                        </wp:positionH>
                        <wp:positionV relativeFrom="paragraph">
                          <wp:posOffset>140652</wp:posOffset>
                        </wp:positionV>
                        <wp:extent cx="1109345" cy="861695"/>
                        <wp:effectExtent l="0" t="0" r="0" b="0"/>
                        <wp:wrapTopAndBottom/>
                        <wp:docPr id="31" name="Image 31" descr="Gambar SADARI berdiri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" name="Image 31" descr="Gambar SADARI berdiri 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345" cy="861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240" w:type="dxa"/>
                </w:tcPr>
                <w:p w14:paraId="2A050700" w14:textId="77777777" w:rsidR="00C057DB" w:rsidRPr="00150D84" w:rsidRDefault="00C057DB" w:rsidP="001C131F">
                  <w:pPr>
                    <w:pStyle w:val="BodyText"/>
                    <w:spacing w:line="247" w:lineRule="auto"/>
                    <w:ind w:right="306"/>
                    <w:jc w:val="both"/>
                    <w:rPr>
                      <w:rFonts w:ascii="Times New Roman" w:hAnsi="Times New Roman" w:cs="Times New Roman"/>
                    </w:rPr>
                  </w:pP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 xml:space="preserve">Periksa payudara dengan tangan diangkat di atas kepala. Dengan maksud untuk melihat retraksi kulit atau perlekatan tumor terhadap otot atau </w:t>
                  </w:r>
                  <w:r w:rsidRPr="00150D84">
                    <w:rPr>
                      <w:rFonts w:ascii="Times New Roman" w:hAnsi="Times New Roman" w:cs="Times New Roman"/>
                      <w:i/>
                      <w:color w:val="231F20"/>
                    </w:rPr>
                    <w:t xml:space="preserve">fascia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di bawahnya.</w:t>
                  </w:r>
                </w:p>
                <w:p w14:paraId="120FC8B4" w14:textId="77777777" w:rsidR="00C057DB" w:rsidRPr="00150D84" w:rsidRDefault="00C057DB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14:paraId="451C282B" w14:textId="77777777" w:rsidR="00C057DB" w:rsidRPr="00150D84" w:rsidRDefault="00C057DB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51D67FF" w14:textId="4AE10C7F" w:rsidR="00C057DB" w:rsidRPr="00150D84" w:rsidRDefault="00C057DB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Tahap 3</w:t>
            </w:r>
          </w:p>
          <w:tbl>
            <w:tblPr>
              <w:tblStyle w:val="TableGrid"/>
              <w:tblW w:w="0" w:type="auto"/>
              <w:tblInd w:w="197" w:type="dxa"/>
              <w:tblLook w:val="04A0" w:firstRow="1" w:lastRow="0" w:firstColumn="1" w:lastColumn="0" w:noHBand="0" w:noVBand="1"/>
            </w:tblPr>
            <w:tblGrid>
              <w:gridCol w:w="2261"/>
              <w:gridCol w:w="4185"/>
            </w:tblGrid>
            <w:tr w:rsidR="00C057DB" w:rsidRPr="00150D84" w14:paraId="5110D345" w14:textId="77777777" w:rsidTr="00C057DB">
              <w:tc>
                <w:tcPr>
                  <w:tcW w:w="2265" w:type="dxa"/>
                </w:tcPr>
                <w:p w14:paraId="0F786331" w14:textId="3E629E56" w:rsidR="00C057DB" w:rsidRPr="00150D84" w:rsidRDefault="00C057DB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D84">
                    <w:rPr>
                      <w:rFonts w:ascii="Times New Roman" w:hAnsi="Times New Roman" w:cs="Times New Roman"/>
                      <w:noProof/>
                    </w:rPr>
                    <w:drawing>
                      <wp:anchor distT="0" distB="0" distL="0" distR="0" simplePos="0" relativeHeight="251663360" behindDoc="1" locked="0" layoutInCell="1" allowOverlap="1" wp14:anchorId="68611CDC" wp14:editId="405F7B97">
                        <wp:simplePos x="0" y="0"/>
                        <wp:positionH relativeFrom="page">
                          <wp:posOffset>42545</wp:posOffset>
                        </wp:positionH>
                        <wp:positionV relativeFrom="paragraph">
                          <wp:posOffset>156845</wp:posOffset>
                        </wp:positionV>
                        <wp:extent cx="1162050" cy="923925"/>
                        <wp:effectExtent l="0" t="0" r="0" b="9525"/>
                        <wp:wrapTopAndBottom/>
                        <wp:docPr id="32" name="Image 32" descr="Gambar SADARI berdiri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Image 32" descr="Gambar SADARI berdiri 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923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241" w:type="dxa"/>
                </w:tcPr>
                <w:p w14:paraId="37260B87" w14:textId="77777777" w:rsidR="00C057DB" w:rsidRPr="00150D84" w:rsidRDefault="00C057DB" w:rsidP="001C131F">
                  <w:pPr>
                    <w:pStyle w:val="BodyText"/>
                    <w:spacing w:line="247" w:lineRule="auto"/>
                    <w:ind w:right="307"/>
                    <w:jc w:val="both"/>
                    <w:rPr>
                      <w:rFonts w:ascii="Times New Roman" w:hAnsi="Times New Roman" w:cs="Times New Roman"/>
                    </w:rPr>
                  </w:pP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Berdiri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tegak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di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depan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cermin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dengan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tangan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disamping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 xml:space="preserve">kanan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dan kiri. Miringkan badan ke kanan dan kiri untuk melihat perubahan pada payudara.</w:t>
                  </w:r>
                </w:p>
                <w:p w14:paraId="1882129D" w14:textId="77777777" w:rsidR="00C057DB" w:rsidRPr="00150D84" w:rsidRDefault="00C057DB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14:paraId="4EE1878C" w14:textId="77777777" w:rsidR="00C057DB" w:rsidRPr="00150D84" w:rsidRDefault="00C057DB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7FC1D9A" w14:textId="67142B5A" w:rsidR="00C057DB" w:rsidRDefault="00C057DB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Tahap 4</w:t>
            </w:r>
          </w:p>
          <w:tbl>
            <w:tblPr>
              <w:tblStyle w:val="TableGrid"/>
              <w:tblW w:w="0" w:type="auto"/>
              <w:tblInd w:w="197" w:type="dxa"/>
              <w:tblLook w:val="04A0" w:firstRow="1" w:lastRow="0" w:firstColumn="1" w:lastColumn="0" w:noHBand="0" w:noVBand="1"/>
            </w:tblPr>
            <w:tblGrid>
              <w:gridCol w:w="2258"/>
              <w:gridCol w:w="4188"/>
            </w:tblGrid>
            <w:tr w:rsidR="004A04C0" w:rsidRPr="00150D84" w14:paraId="5CB19F9D" w14:textId="77777777" w:rsidTr="005F2E6D">
              <w:tc>
                <w:tcPr>
                  <w:tcW w:w="2265" w:type="dxa"/>
                </w:tcPr>
                <w:p w14:paraId="4083ED60" w14:textId="77777777" w:rsidR="004A04C0" w:rsidRPr="00150D84" w:rsidRDefault="004A04C0" w:rsidP="004A04C0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D84">
                    <w:rPr>
                      <w:rFonts w:ascii="Times New Roman" w:hAnsi="Times New Roman" w:cs="Times New Roman"/>
                      <w:noProof/>
                    </w:rPr>
                    <w:drawing>
                      <wp:anchor distT="0" distB="0" distL="0" distR="0" simplePos="0" relativeHeight="251679744" behindDoc="1" locked="0" layoutInCell="1" allowOverlap="1" wp14:anchorId="25452201" wp14:editId="68363D47">
                        <wp:simplePos x="0" y="0"/>
                        <wp:positionH relativeFrom="page">
                          <wp:posOffset>61595</wp:posOffset>
                        </wp:positionH>
                        <wp:positionV relativeFrom="paragraph">
                          <wp:posOffset>145415</wp:posOffset>
                        </wp:positionV>
                        <wp:extent cx="1004570" cy="981075"/>
                        <wp:effectExtent l="0" t="0" r="5080" b="9525"/>
                        <wp:wrapTopAndBottom/>
                        <wp:docPr id="30" name="Image 30" descr="Gambar SADARI berdiri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Image 30" descr="Gambar SADARI berdiri 1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4570" cy="981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239" w:type="dxa"/>
                </w:tcPr>
                <w:p w14:paraId="203642E9" w14:textId="77777777" w:rsidR="004A04C0" w:rsidRPr="00150D84" w:rsidRDefault="004A04C0" w:rsidP="004A04C0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Melihat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perubahan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bentuk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dan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besarnya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payudara,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 xml:space="preserve">perubahan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puting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susu,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serta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kulit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payudara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depan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kaca.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Sambil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berdiri tegak depan cermin, posisi kedua lengan lurus ke bawah di samping badan</w:t>
                  </w:r>
                </w:p>
              </w:tc>
            </w:tr>
          </w:tbl>
          <w:p w14:paraId="10AC63F8" w14:textId="77777777" w:rsidR="004A04C0" w:rsidRDefault="004A04C0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3BA19E8" w14:textId="77777777" w:rsidR="004A04C0" w:rsidRDefault="004A04C0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4FA22B8" w14:textId="77777777" w:rsidR="004A04C0" w:rsidRDefault="004A04C0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A265BB4" w14:textId="77777777" w:rsidR="004A04C0" w:rsidRPr="00150D84" w:rsidRDefault="004A04C0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CFD85A4" w14:textId="77777777" w:rsidR="00A5555A" w:rsidRDefault="00A5555A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color w:val="231F20"/>
              </w:rPr>
            </w:pPr>
          </w:p>
          <w:p w14:paraId="0D4C8BEC" w14:textId="77777777" w:rsidR="004A04C0" w:rsidRPr="00150D84" w:rsidRDefault="004A04C0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color w:val="231F20"/>
              </w:rPr>
            </w:pPr>
          </w:p>
          <w:p w14:paraId="5339AA4F" w14:textId="03FB490C" w:rsidR="00A5555A" w:rsidRPr="00150D84" w:rsidRDefault="00A5555A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color w:val="231F20"/>
              </w:rPr>
            </w:pPr>
            <w:r w:rsidRPr="00150D84">
              <w:rPr>
                <w:rFonts w:ascii="Times New Roman" w:hAnsi="Times New Roman" w:cs="Times New Roman"/>
                <w:color w:val="231F20"/>
              </w:rPr>
              <w:lastRenderedPageBreak/>
              <w:t>Melihat</w:t>
            </w:r>
            <w:r w:rsidRPr="00150D8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150D84">
              <w:rPr>
                <w:rFonts w:ascii="Times New Roman" w:hAnsi="Times New Roman" w:cs="Times New Roman"/>
                <w:color w:val="231F20"/>
              </w:rPr>
              <w:t>perubahan</w:t>
            </w:r>
            <w:r w:rsidRPr="00150D8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150D84">
              <w:rPr>
                <w:rFonts w:ascii="Times New Roman" w:hAnsi="Times New Roman" w:cs="Times New Roman"/>
                <w:color w:val="231F20"/>
              </w:rPr>
              <w:t>bentuk</w:t>
            </w:r>
            <w:r w:rsidRPr="00150D8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150D84">
              <w:rPr>
                <w:rFonts w:ascii="Times New Roman" w:hAnsi="Times New Roman" w:cs="Times New Roman"/>
                <w:color w:val="231F20"/>
              </w:rPr>
              <w:t>payudara</w:t>
            </w:r>
            <w:r w:rsidRPr="00150D8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150D84">
              <w:rPr>
                <w:rFonts w:ascii="Times New Roman" w:hAnsi="Times New Roman" w:cs="Times New Roman"/>
                <w:color w:val="231F20"/>
              </w:rPr>
              <w:t>dengan</w:t>
            </w:r>
            <w:r w:rsidRPr="00150D8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150D84">
              <w:rPr>
                <w:rFonts w:ascii="Times New Roman" w:hAnsi="Times New Roman" w:cs="Times New Roman"/>
                <w:color w:val="231F20"/>
              </w:rPr>
              <w:t>berbaring</w:t>
            </w:r>
          </w:p>
          <w:p w14:paraId="116F1EB0" w14:textId="5E4165D0" w:rsidR="00C057DB" w:rsidRPr="00150D84" w:rsidRDefault="00C057DB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 xml:space="preserve">Tahap </w:t>
            </w:r>
            <w:r w:rsidR="00A5555A" w:rsidRPr="00150D84">
              <w:rPr>
                <w:rFonts w:ascii="Times New Roman" w:hAnsi="Times New Roman" w:cs="Times New Roman"/>
                <w:b/>
                <w:bCs/>
              </w:rPr>
              <w:t>1</w:t>
            </w:r>
            <w:r w:rsidR="00150D84" w:rsidRPr="00150D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color w:val="231F20"/>
              </w:rPr>
              <w:t>Persiapan</w:t>
            </w:r>
          </w:p>
          <w:tbl>
            <w:tblPr>
              <w:tblStyle w:val="TableGrid"/>
              <w:tblW w:w="0" w:type="auto"/>
              <w:tblInd w:w="197" w:type="dxa"/>
              <w:tblLook w:val="04A0" w:firstRow="1" w:lastRow="0" w:firstColumn="1" w:lastColumn="0" w:noHBand="0" w:noVBand="1"/>
            </w:tblPr>
            <w:tblGrid>
              <w:gridCol w:w="2257"/>
              <w:gridCol w:w="4185"/>
            </w:tblGrid>
            <w:tr w:rsidR="00A5555A" w:rsidRPr="00150D84" w14:paraId="08895F26" w14:textId="77777777" w:rsidTr="00A5555A">
              <w:tc>
                <w:tcPr>
                  <w:tcW w:w="2257" w:type="dxa"/>
                </w:tcPr>
                <w:p w14:paraId="0FC276A6" w14:textId="77BCDF20" w:rsidR="00A5555A" w:rsidRPr="00150D84" w:rsidRDefault="00A5555A" w:rsidP="001C131F">
                  <w:pPr>
                    <w:pStyle w:val="ListParagraph"/>
                    <w:tabs>
                      <w:tab w:val="left" w:pos="459"/>
                    </w:tabs>
                    <w:ind w:left="0" w:firstLine="7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D84">
                    <w:rPr>
                      <w:rFonts w:ascii="Times New Roman" w:hAnsi="Times New Roman" w:cs="Times New Roman"/>
                      <w:noProof/>
                    </w:rPr>
                    <w:drawing>
                      <wp:anchor distT="0" distB="0" distL="0" distR="0" simplePos="0" relativeHeight="251667456" behindDoc="1" locked="0" layoutInCell="1" allowOverlap="1" wp14:anchorId="23C8D99E" wp14:editId="19D70DAB">
                        <wp:simplePos x="0" y="0"/>
                        <wp:positionH relativeFrom="page">
                          <wp:posOffset>95250</wp:posOffset>
                        </wp:positionH>
                        <wp:positionV relativeFrom="paragraph">
                          <wp:posOffset>99695</wp:posOffset>
                        </wp:positionV>
                        <wp:extent cx="1209675" cy="956945"/>
                        <wp:effectExtent l="0" t="0" r="9525" b="0"/>
                        <wp:wrapTopAndBottom/>
                        <wp:docPr id="34" name="Image 34" descr="Gambar SADARI berbaring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" name="Image 34" descr="Gambar SADARI berbaring 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9675" cy="956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185" w:type="dxa"/>
                </w:tcPr>
                <w:p w14:paraId="491F1E64" w14:textId="77777777" w:rsidR="004A04C0" w:rsidRDefault="00A5555A" w:rsidP="001C131F">
                  <w:pPr>
                    <w:pStyle w:val="BodyText"/>
                    <w:spacing w:line="247" w:lineRule="auto"/>
                    <w:ind w:right="304"/>
                    <w:jc w:val="both"/>
                    <w:rPr>
                      <w:rFonts w:ascii="Times New Roman" w:hAnsi="Times New Roman" w:cs="Times New Roman"/>
                      <w:color w:val="231F20"/>
                    </w:rPr>
                  </w:pP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 xml:space="preserve">Dimulai dari payudara kanan. </w:t>
                  </w:r>
                </w:p>
                <w:p w14:paraId="324E7FCB" w14:textId="40D1F95B" w:rsidR="00A5555A" w:rsidRPr="004A04C0" w:rsidRDefault="00A5555A" w:rsidP="004A04C0">
                  <w:pPr>
                    <w:pStyle w:val="BodyText"/>
                    <w:spacing w:line="247" w:lineRule="auto"/>
                    <w:ind w:right="304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Berbaring menghadap ke kiri dengan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14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membengkokkan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17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kedua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16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lutut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17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Anda.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16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Letakkan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17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 xml:space="preserve">bantal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atau handuk mandi yang telah dilipat di bawah bahu sebelah kanan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0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untuk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0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menaikan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0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bagian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0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yang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0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akan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0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diperiksa.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0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 xml:space="preserve">Kemudian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letakkan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tangan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kanan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Anda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di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bawah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kepala.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Gunakan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 xml:space="preserve">tangan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kiri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Anda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untuk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memeriksa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payudara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kanan.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Gunakan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 xml:space="preserve">telapak jari-jari Anda untuk memeriksa sembarang benjolan atau penebalan. </w:t>
                  </w:r>
                </w:p>
              </w:tc>
            </w:tr>
          </w:tbl>
          <w:p w14:paraId="68E65FEB" w14:textId="77777777" w:rsidR="00A5555A" w:rsidRPr="00150D84" w:rsidRDefault="00A5555A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FFC13F8" w14:textId="69274459" w:rsidR="00A5555A" w:rsidRPr="00150D84" w:rsidRDefault="00A5555A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i/>
                <w:color w:val="231F20"/>
                <w:spacing w:val="-4"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Tahap 2</w:t>
            </w:r>
            <w:r w:rsidR="00150D84" w:rsidRPr="00150D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color w:val="231F20"/>
              </w:rPr>
              <w:t>Pemeriksaan</w:t>
            </w:r>
            <w:r w:rsidR="00150D84" w:rsidRPr="00150D8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color w:val="231F20"/>
              </w:rPr>
              <w:t>payudara</w:t>
            </w:r>
            <w:r w:rsidR="00150D84" w:rsidRPr="00150D8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color w:val="231F20"/>
              </w:rPr>
              <w:t>dengan</w:t>
            </w:r>
            <w:r w:rsidR="00150D84" w:rsidRPr="00150D8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i/>
                <w:color w:val="231F20"/>
              </w:rPr>
              <w:t>vertical</w:t>
            </w:r>
            <w:r w:rsidR="00150D84" w:rsidRPr="00150D84">
              <w:rPr>
                <w:rFonts w:ascii="Times New Roman" w:hAnsi="Times New Roman" w:cs="Times New Roman"/>
                <w:i/>
                <w:color w:val="231F20"/>
                <w:spacing w:val="-5"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i/>
                <w:color w:val="231F20"/>
                <w:spacing w:val="-4"/>
              </w:rPr>
              <w:t xml:space="preserve">strip </w:t>
            </w:r>
          </w:p>
          <w:tbl>
            <w:tblPr>
              <w:tblStyle w:val="TableGrid"/>
              <w:tblW w:w="0" w:type="auto"/>
              <w:tblInd w:w="197" w:type="dxa"/>
              <w:tblLook w:val="04A0" w:firstRow="1" w:lastRow="0" w:firstColumn="1" w:lastColumn="0" w:noHBand="0" w:noVBand="1"/>
            </w:tblPr>
            <w:tblGrid>
              <w:gridCol w:w="2257"/>
              <w:gridCol w:w="4189"/>
            </w:tblGrid>
            <w:tr w:rsidR="00150D84" w:rsidRPr="00150D84" w14:paraId="1DB49D86" w14:textId="77777777" w:rsidTr="00150D84">
              <w:tc>
                <w:tcPr>
                  <w:tcW w:w="2257" w:type="dxa"/>
                </w:tcPr>
                <w:p w14:paraId="2455E6E9" w14:textId="07A1CF34" w:rsidR="00150D84" w:rsidRPr="00150D84" w:rsidRDefault="00150D84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D84">
                    <w:rPr>
                      <w:rFonts w:ascii="Times New Roman" w:hAnsi="Times New Roman" w:cs="Times New Roman"/>
                      <w:i/>
                      <w:noProof/>
                    </w:rPr>
                    <w:drawing>
                      <wp:anchor distT="0" distB="0" distL="0" distR="0" simplePos="0" relativeHeight="251669504" behindDoc="1" locked="0" layoutInCell="1" allowOverlap="1" wp14:anchorId="6596C43F" wp14:editId="30520FD7">
                        <wp:simplePos x="0" y="0"/>
                        <wp:positionH relativeFrom="page">
                          <wp:posOffset>119380</wp:posOffset>
                        </wp:positionH>
                        <wp:positionV relativeFrom="paragraph">
                          <wp:posOffset>116523</wp:posOffset>
                        </wp:positionV>
                        <wp:extent cx="1181100" cy="1390650"/>
                        <wp:effectExtent l="0" t="0" r="0" b="0"/>
                        <wp:wrapTopAndBottom/>
                        <wp:docPr id="35" name="Image 35" descr="Gambar SADARI berbaring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" name="Image 35" descr="Gambar SADARI berbaring 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1100" cy="1390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190" w:type="dxa"/>
                </w:tcPr>
                <w:p w14:paraId="0E884B12" w14:textId="5257FCFC" w:rsidR="00150D84" w:rsidRPr="004A04C0" w:rsidRDefault="00150D84" w:rsidP="004A04C0">
                  <w:pPr>
                    <w:pStyle w:val="BodyText"/>
                    <w:spacing w:line="247" w:lineRule="auto"/>
                    <w:ind w:right="306"/>
                    <w:jc w:val="both"/>
                    <w:rPr>
                      <w:rFonts w:ascii="Times New Roman" w:hAnsi="Times New Roman" w:cs="Times New Roman"/>
                    </w:rPr>
                  </w:pP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Memeriksa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seluruh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bagian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payudara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dengan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cara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i/>
                      <w:color w:val="231F20"/>
                    </w:rPr>
                    <w:t>vertical,</w:t>
                  </w:r>
                  <w:r w:rsidRPr="00150D84">
                    <w:rPr>
                      <w:rFonts w:ascii="Times New Roman" w:hAnsi="Times New Roman" w:cs="Times New Roman"/>
                      <w:i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 xml:space="preserve">dari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tulang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4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selangka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di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bagian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atas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ke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i/>
                      <w:color w:val="231F20"/>
                      <w:spacing w:val="-2"/>
                    </w:rPr>
                    <w:t>bra-line</w:t>
                  </w:r>
                  <w:r w:rsidRPr="00150D84">
                    <w:rPr>
                      <w:rFonts w:ascii="Times New Roman" w:hAnsi="Times New Roman" w:cs="Times New Roman"/>
                      <w:i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di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bagian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bawah,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 xml:space="preserve">dan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garis tengah antara kedua payudara ke garis tengah bagian ketiak Anda. Gunakan tangan kiri untuk mengawali pijatan pada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ketiak.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Kemudian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putar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tekan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kuat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untuk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merasakan benjolan.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6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Gerakkan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tangan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Anda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perlahan-lahan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ke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bawah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i/>
                      <w:color w:val="231F20"/>
                    </w:rPr>
                    <w:t>bra line</w:t>
                  </w:r>
                  <w:r w:rsidRPr="00150D84">
                    <w:rPr>
                      <w:rFonts w:ascii="Times New Roman" w:hAnsi="Times New Roman" w:cs="Times New Roman"/>
                      <w:i/>
                      <w:color w:val="231F20"/>
                      <w:spacing w:val="-16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dengan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putaran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ringan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tekan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kuat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setiap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tempat.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5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 xml:space="preserve">Di bagian bawah </w:t>
                  </w:r>
                  <w:r w:rsidRPr="00150D84">
                    <w:rPr>
                      <w:rFonts w:ascii="Times New Roman" w:hAnsi="Times New Roman" w:cs="Times New Roman"/>
                      <w:i/>
                      <w:color w:val="231F20"/>
                    </w:rPr>
                    <w:t>bra line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, bergerak kurang lebih 2 cm kekiri dan terus ke arah atas menuju tulang selangka dengan memutar dan menekan. Bergeraklah ke atas dan ke bawah mengikuti pijatan dan meliputi seluruh bagian yang ditunjuk.</w:t>
                  </w:r>
                </w:p>
              </w:tc>
            </w:tr>
          </w:tbl>
          <w:p w14:paraId="6959FA25" w14:textId="77777777" w:rsidR="00150D84" w:rsidRPr="00150D84" w:rsidRDefault="00150D84" w:rsidP="001C131F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10A79D9" w14:textId="2CD1B14C" w:rsidR="00A5555A" w:rsidRPr="00150D84" w:rsidRDefault="00A5555A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Tahap 3</w:t>
            </w:r>
            <w:r w:rsidR="00150D84" w:rsidRPr="00150D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color w:val="231F20"/>
              </w:rPr>
              <w:t>Pemeriksaan</w:t>
            </w:r>
            <w:r w:rsidR="00150D84" w:rsidRPr="00150D8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color w:val="231F20"/>
              </w:rPr>
              <w:t>payudara</w:t>
            </w:r>
            <w:r w:rsidR="00150D84" w:rsidRPr="00150D8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color w:val="231F20"/>
              </w:rPr>
              <w:t>dengan</w:t>
            </w:r>
            <w:r w:rsidR="00150D84" w:rsidRPr="00150D8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color w:val="231F20"/>
              </w:rPr>
              <w:t>cara</w:t>
            </w:r>
            <w:r w:rsidR="00150D84" w:rsidRPr="00150D8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="00150D84" w:rsidRPr="00150D84">
              <w:rPr>
                <w:rFonts w:ascii="Times New Roman" w:hAnsi="Times New Roman" w:cs="Times New Roman"/>
                <w:color w:val="231F20"/>
                <w:spacing w:val="-2"/>
              </w:rPr>
              <w:t>memutar</w:t>
            </w:r>
          </w:p>
          <w:tbl>
            <w:tblPr>
              <w:tblStyle w:val="TableGrid"/>
              <w:tblW w:w="0" w:type="auto"/>
              <w:tblInd w:w="197" w:type="dxa"/>
              <w:tblLook w:val="04A0" w:firstRow="1" w:lastRow="0" w:firstColumn="1" w:lastColumn="0" w:noHBand="0" w:noVBand="1"/>
            </w:tblPr>
            <w:tblGrid>
              <w:gridCol w:w="2257"/>
              <w:gridCol w:w="4189"/>
            </w:tblGrid>
            <w:tr w:rsidR="00150D84" w:rsidRPr="00150D84" w14:paraId="6C6CB0CC" w14:textId="77777777" w:rsidTr="004A04C0">
              <w:trPr>
                <w:trHeight w:val="2503"/>
              </w:trPr>
              <w:tc>
                <w:tcPr>
                  <w:tcW w:w="2257" w:type="dxa"/>
                </w:tcPr>
                <w:p w14:paraId="708D0231" w14:textId="4A5AFD38" w:rsidR="00150D84" w:rsidRPr="00150D84" w:rsidRDefault="00150D84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D84">
                    <w:rPr>
                      <w:rFonts w:ascii="Times New Roman" w:hAnsi="Times New Roman" w:cs="Times New Roman"/>
                      <w:noProof/>
                    </w:rPr>
                    <w:drawing>
                      <wp:anchor distT="0" distB="0" distL="0" distR="0" simplePos="0" relativeHeight="251671552" behindDoc="1" locked="0" layoutInCell="1" allowOverlap="1" wp14:anchorId="1FB124A3" wp14:editId="72D8B64E">
                        <wp:simplePos x="0" y="0"/>
                        <wp:positionH relativeFrom="page">
                          <wp:posOffset>62230</wp:posOffset>
                        </wp:positionH>
                        <wp:positionV relativeFrom="paragraph">
                          <wp:posOffset>160020</wp:posOffset>
                        </wp:positionV>
                        <wp:extent cx="1214120" cy="1480820"/>
                        <wp:effectExtent l="0" t="0" r="5080" b="5080"/>
                        <wp:wrapTopAndBottom/>
                        <wp:docPr id="36" name="Image 36" descr="Gambar SADARI berbaring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" name="Image 36" descr="Gambar SADARI berbaring 3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4120" cy="1480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190" w:type="dxa"/>
                </w:tcPr>
                <w:p w14:paraId="6C9A0989" w14:textId="14914317" w:rsidR="00150D84" w:rsidRPr="004A04C0" w:rsidRDefault="00150D84" w:rsidP="004A04C0">
                  <w:pPr>
                    <w:pStyle w:val="BodyText"/>
                    <w:spacing w:line="247" w:lineRule="auto"/>
                    <w:ind w:right="133"/>
                    <w:jc w:val="both"/>
                    <w:rPr>
                      <w:rFonts w:ascii="Times New Roman" w:hAnsi="Times New Roman" w:cs="Times New Roman"/>
                    </w:rPr>
                  </w:pP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 xml:space="preserve">Berawal dari bagian atas payudara Anda, buat putaran yang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besar.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Bergeraklah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sekeliling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payudara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>dengan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2"/>
                    </w:rPr>
                    <w:t xml:space="preserve">memperhatikan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benjolan yang luar biasa. Buatlah sekurang-kurangnya tiga putaran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8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kecil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8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sampai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8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ke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8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puting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8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payudara.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Lakukan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8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sebanyak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8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2 kali.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Sekali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dengan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tekanan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ringan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sekali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dengan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 xml:space="preserve">tekanan kuat. Jangan lupa periksa bagian bawah </w:t>
                  </w:r>
                  <w:r w:rsidRPr="00150D84">
                    <w:rPr>
                      <w:rFonts w:ascii="Times New Roman" w:hAnsi="Times New Roman" w:cs="Times New Roman"/>
                      <w:i/>
                      <w:color w:val="231F20"/>
                    </w:rPr>
                    <w:t>areola mammae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.</w:t>
                  </w:r>
                </w:p>
              </w:tc>
            </w:tr>
          </w:tbl>
          <w:p w14:paraId="501B46B7" w14:textId="77777777" w:rsidR="004A04C0" w:rsidRDefault="004A04C0" w:rsidP="004A04C0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C263529" w14:textId="4D79AE29" w:rsidR="004A04C0" w:rsidRPr="004A04C0" w:rsidRDefault="00A5555A" w:rsidP="004A04C0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231F20"/>
                <w:spacing w:val="-2"/>
              </w:rPr>
            </w:pPr>
            <w:r w:rsidRPr="004A04C0">
              <w:rPr>
                <w:rFonts w:ascii="Times New Roman" w:hAnsi="Times New Roman" w:cs="Times New Roman"/>
                <w:b/>
                <w:bCs/>
              </w:rPr>
              <w:t>Tahap 4</w:t>
            </w:r>
            <w:r w:rsidR="00150D84" w:rsidRPr="004A04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50D84" w:rsidRPr="004A04C0">
              <w:rPr>
                <w:rFonts w:ascii="Times New Roman" w:hAnsi="Times New Roman" w:cs="Times New Roman"/>
                <w:color w:val="231F20"/>
              </w:rPr>
              <w:t>Pemeriksaan</w:t>
            </w:r>
            <w:r w:rsidR="00150D84" w:rsidRPr="004A04C0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="00150D84" w:rsidRPr="004A04C0">
              <w:rPr>
                <w:rFonts w:ascii="Times New Roman" w:hAnsi="Times New Roman" w:cs="Times New Roman"/>
                <w:color w:val="231F20"/>
              </w:rPr>
              <w:t>cairan</w:t>
            </w:r>
            <w:r w:rsidR="00150D84" w:rsidRPr="004A04C0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="00150D84" w:rsidRPr="004A04C0">
              <w:rPr>
                <w:rFonts w:ascii="Times New Roman" w:hAnsi="Times New Roman" w:cs="Times New Roman"/>
                <w:color w:val="231F20"/>
              </w:rPr>
              <w:t>di</w:t>
            </w:r>
            <w:r w:rsidR="00150D84" w:rsidRPr="004A04C0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="00150D84" w:rsidRPr="004A04C0">
              <w:rPr>
                <w:rFonts w:ascii="Times New Roman" w:hAnsi="Times New Roman" w:cs="Times New Roman"/>
                <w:color w:val="231F20"/>
              </w:rPr>
              <w:t>puting</w:t>
            </w:r>
            <w:r w:rsidR="00150D84" w:rsidRPr="004A04C0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="00150D84" w:rsidRPr="004A04C0">
              <w:rPr>
                <w:rFonts w:ascii="Times New Roman" w:hAnsi="Times New Roman" w:cs="Times New Roman"/>
                <w:color w:val="231F20"/>
                <w:spacing w:val="-2"/>
              </w:rPr>
              <w:t>payuda</w:t>
            </w:r>
            <w:r w:rsidR="004A04C0" w:rsidRPr="004A04C0">
              <w:rPr>
                <w:rFonts w:ascii="Times New Roman" w:hAnsi="Times New Roman" w:cs="Times New Roman"/>
                <w:color w:val="231F20"/>
                <w:spacing w:val="-2"/>
              </w:rPr>
              <w:t>ra</w:t>
            </w:r>
          </w:p>
          <w:p w14:paraId="1799FDE2" w14:textId="77777777" w:rsidR="004A04C0" w:rsidRPr="00150D84" w:rsidRDefault="004A04C0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color w:val="231F20"/>
                <w:spacing w:val="-2"/>
              </w:rPr>
            </w:pPr>
          </w:p>
          <w:tbl>
            <w:tblPr>
              <w:tblStyle w:val="TableGrid"/>
              <w:tblW w:w="0" w:type="auto"/>
              <w:tblInd w:w="197" w:type="dxa"/>
              <w:tblLook w:val="04A0" w:firstRow="1" w:lastRow="0" w:firstColumn="1" w:lastColumn="0" w:noHBand="0" w:noVBand="1"/>
            </w:tblPr>
            <w:tblGrid>
              <w:gridCol w:w="2257"/>
              <w:gridCol w:w="4189"/>
            </w:tblGrid>
            <w:tr w:rsidR="00150D84" w:rsidRPr="00150D84" w14:paraId="1B1B315D" w14:textId="77777777" w:rsidTr="00150D84">
              <w:tc>
                <w:tcPr>
                  <w:tcW w:w="2257" w:type="dxa"/>
                </w:tcPr>
                <w:p w14:paraId="75BB0E38" w14:textId="09D124D5" w:rsidR="00150D84" w:rsidRPr="00150D84" w:rsidRDefault="00150D84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D84">
                    <w:rPr>
                      <w:rFonts w:ascii="Times New Roman" w:hAnsi="Times New Roman" w:cs="Times New Roman"/>
                      <w:noProof/>
                    </w:rPr>
                    <w:drawing>
                      <wp:anchor distT="0" distB="0" distL="0" distR="0" simplePos="0" relativeHeight="251673600" behindDoc="1" locked="0" layoutInCell="1" allowOverlap="1" wp14:anchorId="377EA7D7" wp14:editId="78FFB200">
                        <wp:simplePos x="0" y="0"/>
                        <wp:positionH relativeFrom="page">
                          <wp:posOffset>404813</wp:posOffset>
                        </wp:positionH>
                        <wp:positionV relativeFrom="paragraph">
                          <wp:posOffset>77470</wp:posOffset>
                        </wp:positionV>
                        <wp:extent cx="699770" cy="1014095"/>
                        <wp:effectExtent l="0" t="0" r="5080" b="0"/>
                        <wp:wrapTopAndBottom/>
                        <wp:docPr id="37" name="Image 37" descr="Gambar SADARI berbaring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Image 37" descr="Gambar SADARI berbaring 4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9770" cy="1014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190" w:type="dxa"/>
                </w:tcPr>
                <w:p w14:paraId="622B893C" w14:textId="77777777" w:rsidR="00150D84" w:rsidRPr="00150D84" w:rsidRDefault="00150D84" w:rsidP="001C131F">
                  <w:pPr>
                    <w:pStyle w:val="BodyText"/>
                    <w:spacing w:line="247" w:lineRule="auto"/>
                    <w:ind w:right="139"/>
                    <w:jc w:val="both"/>
                    <w:rPr>
                      <w:rFonts w:ascii="Times New Roman" w:hAnsi="Times New Roman" w:cs="Times New Roman"/>
                    </w:rPr>
                  </w:pP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Menggunakan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kedua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tangan,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kemudian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tekan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2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payudara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>Anda untuk melihat adanya cairan abnormal dari puting payudara.</w:t>
                  </w:r>
                </w:p>
                <w:p w14:paraId="241D8244" w14:textId="77777777" w:rsidR="00150D84" w:rsidRPr="00150D84" w:rsidRDefault="00150D84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14:paraId="2688005B" w14:textId="77777777" w:rsidR="00150D84" w:rsidRPr="00150D84" w:rsidRDefault="00150D84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37D7A59" w14:textId="066753F1" w:rsidR="00A5555A" w:rsidRPr="004A04C0" w:rsidRDefault="00A5555A" w:rsidP="004A04C0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04C0">
              <w:rPr>
                <w:rFonts w:ascii="Times New Roman" w:hAnsi="Times New Roman" w:cs="Times New Roman"/>
                <w:b/>
                <w:bCs/>
              </w:rPr>
              <w:lastRenderedPageBreak/>
              <w:t>Tahap 5</w:t>
            </w:r>
            <w:r w:rsidR="00150D84" w:rsidRPr="004A04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50D84" w:rsidRPr="004A04C0">
              <w:rPr>
                <w:rFonts w:ascii="Times New Roman" w:hAnsi="Times New Roman" w:cs="Times New Roman"/>
                <w:color w:val="231F20"/>
              </w:rPr>
              <w:t>Memeriksa</w:t>
            </w:r>
            <w:r w:rsidR="00150D84" w:rsidRPr="004A04C0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="00150D84" w:rsidRPr="004A04C0">
              <w:rPr>
                <w:rFonts w:ascii="Times New Roman" w:hAnsi="Times New Roman" w:cs="Times New Roman"/>
                <w:color w:val="231F20"/>
                <w:spacing w:val="-2"/>
              </w:rPr>
              <w:t>ketiak</w:t>
            </w:r>
          </w:p>
          <w:tbl>
            <w:tblPr>
              <w:tblStyle w:val="TableGrid"/>
              <w:tblW w:w="0" w:type="auto"/>
              <w:tblInd w:w="197" w:type="dxa"/>
              <w:tblLook w:val="04A0" w:firstRow="1" w:lastRow="0" w:firstColumn="1" w:lastColumn="0" w:noHBand="0" w:noVBand="1"/>
            </w:tblPr>
            <w:tblGrid>
              <w:gridCol w:w="2257"/>
              <w:gridCol w:w="4189"/>
            </w:tblGrid>
            <w:tr w:rsidR="00150D84" w:rsidRPr="00150D84" w14:paraId="556EE5A9" w14:textId="77777777" w:rsidTr="00150D84">
              <w:tc>
                <w:tcPr>
                  <w:tcW w:w="2257" w:type="dxa"/>
                </w:tcPr>
                <w:p w14:paraId="29B6015F" w14:textId="7D609F67" w:rsidR="00150D84" w:rsidRPr="00150D84" w:rsidRDefault="00150D84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D84">
                    <w:rPr>
                      <w:rFonts w:ascii="Times New Roman" w:hAnsi="Times New Roman" w:cs="Times New Roman"/>
                      <w:noProof/>
                    </w:rPr>
                    <w:drawing>
                      <wp:anchor distT="0" distB="0" distL="0" distR="0" simplePos="0" relativeHeight="251675648" behindDoc="1" locked="0" layoutInCell="1" allowOverlap="1" wp14:anchorId="7ED040EE" wp14:editId="36562B6F">
                        <wp:simplePos x="0" y="0"/>
                        <wp:positionH relativeFrom="page">
                          <wp:posOffset>200025</wp:posOffset>
                        </wp:positionH>
                        <wp:positionV relativeFrom="paragraph">
                          <wp:posOffset>71755</wp:posOffset>
                        </wp:positionV>
                        <wp:extent cx="1042670" cy="1181100"/>
                        <wp:effectExtent l="0" t="0" r="5080" b="0"/>
                        <wp:wrapTopAndBottom/>
                        <wp:docPr id="38" name="Image 38" descr="Gambar SADARI berbaring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age 38" descr="Gambar SADARI berbaring 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2670" cy="1181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190" w:type="dxa"/>
                </w:tcPr>
                <w:p w14:paraId="0592E352" w14:textId="77777777" w:rsidR="00150D84" w:rsidRPr="00150D84" w:rsidRDefault="00150D84" w:rsidP="004A04C0">
                  <w:pPr>
                    <w:pStyle w:val="BodyText"/>
                    <w:spacing w:line="247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50D84">
                    <w:rPr>
                      <w:rFonts w:ascii="Times New Roman" w:hAnsi="Times New Roman" w:cs="Times New Roman"/>
                      <w:color w:val="231F20"/>
                    </w:rPr>
                    <w:t xml:space="preserve">Letakkan tangan kanan Anda ke samping dan rasakan ketiak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>Anda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11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>dengan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>teliti,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>apakah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>teraba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>benjolan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>abnormal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9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>atau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8"/>
                    </w:rPr>
                    <w:t xml:space="preserve"> </w:t>
                  </w:r>
                  <w:r w:rsidRPr="00150D84">
                    <w:rPr>
                      <w:rFonts w:ascii="Times New Roman" w:hAnsi="Times New Roman" w:cs="Times New Roman"/>
                      <w:color w:val="231F20"/>
                      <w:spacing w:val="-4"/>
                    </w:rPr>
                    <w:t>tidak.</w:t>
                  </w:r>
                </w:p>
                <w:p w14:paraId="465F69E9" w14:textId="77777777" w:rsidR="00150D84" w:rsidRPr="00150D84" w:rsidRDefault="00150D84" w:rsidP="001C131F">
                  <w:pPr>
                    <w:pStyle w:val="ListParagraph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14:paraId="41FAB4D9" w14:textId="77777777" w:rsidR="00A5555A" w:rsidRPr="00150D84" w:rsidRDefault="00A5555A" w:rsidP="001C131F">
            <w:pPr>
              <w:pStyle w:val="ListParagraph"/>
              <w:tabs>
                <w:tab w:val="left" w:pos="459"/>
              </w:tabs>
              <w:ind w:left="19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A3303AE" w14:textId="49D577B9" w:rsidR="00EB694C" w:rsidRPr="00150D84" w:rsidRDefault="00EB694C" w:rsidP="001C131F">
            <w:pPr>
              <w:pStyle w:val="ListParagraph"/>
              <w:numPr>
                <w:ilvl w:val="0"/>
                <w:numId w:val="28"/>
              </w:numPr>
              <w:tabs>
                <w:tab w:val="left" w:pos="459"/>
              </w:tabs>
              <w:ind w:left="197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 xml:space="preserve">Tahap </w:t>
            </w:r>
            <w:r w:rsidR="00B53A98" w:rsidRPr="00150D84">
              <w:rPr>
                <w:rFonts w:ascii="Times New Roman" w:hAnsi="Times New Roman" w:cs="Times New Roman"/>
                <w:b/>
                <w:bCs/>
              </w:rPr>
              <w:t>Terminasi</w:t>
            </w:r>
          </w:p>
          <w:p w14:paraId="6157BF29" w14:textId="26513E70" w:rsidR="00C057DB" w:rsidRPr="00150D84" w:rsidRDefault="00EB694C" w:rsidP="001C131F">
            <w:pPr>
              <w:numPr>
                <w:ilvl w:val="0"/>
                <w:numId w:val="34"/>
              </w:numPr>
              <w:tabs>
                <w:tab w:val="left" w:pos="459"/>
              </w:tabs>
              <w:ind w:left="339" w:hanging="339"/>
              <w:jc w:val="both"/>
              <w:rPr>
                <w:rFonts w:ascii="Times New Roman" w:hAnsi="Times New Roman" w:cs="Times New Roman"/>
                <w:lang w:val="id-ID"/>
              </w:rPr>
            </w:pPr>
            <w:r w:rsidRPr="00150D84">
              <w:rPr>
                <w:rFonts w:ascii="Times New Roman" w:hAnsi="Times New Roman" w:cs="Times New Roman"/>
              </w:rPr>
              <w:t>Mengevaluasi hasil tindakan yang baru dilakukan</w:t>
            </w:r>
          </w:p>
          <w:p w14:paraId="3BFC2A60" w14:textId="77777777" w:rsidR="00EB694C" w:rsidRPr="00150D84" w:rsidRDefault="00EB694C" w:rsidP="001C131F">
            <w:pPr>
              <w:numPr>
                <w:ilvl w:val="0"/>
                <w:numId w:val="34"/>
              </w:numPr>
              <w:tabs>
                <w:tab w:val="left" w:pos="459"/>
              </w:tabs>
              <w:ind w:left="339" w:hanging="339"/>
              <w:jc w:val="both"/>
              <w:rPr>
                <w:rFonts w:ascii="Times New Roman" w:hAnsi="Times New Roman" w:cs="Times New Roman"/>
                <w:lang w:val="id-ID"/>
              </w:rPr>
            </w:pPr>
            <w:r w:rsidRPr="00150D84">
              <w:rPr>
                <w:rFonts w:ascii="Times New Roman" w:hAnsi="Times New Roman" w:cs="Times New Roman"/>
              </w:rPr>
              <w:t>Berpamitan dengan pasien</w:t>
            </w:r>
          </w:p>
          <w:p w14:paraId="68902AB7" w14:textId="77777777" w:rsidR="00B53A98" w:rsidRPr="00150D84" w:rsidRDefault="00EB694C" w:rsidP="001C131F">
            <w:pPr>
              <w:numPr>
                <w:ilvl w:val="0"/>
                <w:numId w:val="34"/>
              </w:numPr>
              <w:tabs>
                <w:tab w:val="left" w:pos="459"/>
              </w:tabs>
              <w:ind w:left="339" w:hanging="339"/>
              <w:jc w:val="both"/>
              <w:rPr>
                <w:rFonts w:ascii="Times New Roman" w:hAnsi="Times New Roman" w:cs="Times New Roman"/>
                <w:lang w:val="id-ID"/>
              </w:rPr>
            </w:pPr>
            <w:r w:rsidRPr="00150D84">
              <w:rPr>
                <w:rFonts w:ascii="Times New Roman" w:hAnsi="Times New Roman" w:cs="Times New Roman"/>
              </w:rPr>
              <w:t>Merapikan alat dan mengembalikan ke tempat semula (ruang penyimpanan).</w:t>
            </w:r>
          </w:p>
          <w:p w14:paraId="16A6D0E3" w14:textId="13475F10" w:rsidR="00EB694C" w:rsidRPr="00150D84" w:rsidRDefault="00EB694C" w:rsidP="001C131F">
            <w:pPr>
              <w:numPr>
                <w:ilvl w:val="0"/>
                <w:numId w:val="34"/>
              </w:numPr>
              <w:tabs>
                <w:tab w:val="left" w:pos="459"/>
              </w:tabs>
              <w:ind w:left="339" w:hanging="339"/>
              <w:jc w:val="both"/>
              <w:rPr>
                <w:rFonts w:ascii="Times New Roman" w:hAnsi="Times New Roman" w:cs="Times New Roman"/>
                <w:lang w:val="id-ID"/>
              </w:rPr>
            </w:pPr>
            <w:r w:rsidRPr="00150D84">
              <w:rPr>
                <w:rFonts w:ascii="Times New Roman" w:hAnsi="Times New Roman" w:cs="Times New Roman"/>
              </w:rPr>
              <w:t>Mencuci tangan</w:t>
            </w:r>
          </w:p>
        </w:tc>
        <w:tc>
          <w:tcPr>
            <w:tcW w:w="851" w:type="dxa"/>
          </w:tcPr>
          <w:p w14:paraId="18A85282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C7207FE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DA948AF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6470AB80" w14:textId="77777777" w:rsidTr="00D204E6">
        <w:tc>
          <w:tcPr>
            <w:tcW w:w="537" w:type="dxa"/>
          </w:tcPr>
          <w:p w14:paraId="2BDFA07B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942" w:type="dxa"/>
          </w:tcPr>
          <w:p w14:paraId="3D1C64ED" w14:textId="77777777" w:rsidR="005B4E3F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EVALUASI</w:t>
            </w:r>
          </w:p>
          <w:p w14:paraId="0558B490" w14:textId="77777777" w:rsidR="0069772C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Berfokus pada masalah klien</w:t>
            </w:r>
          </w:p>
          <w:p w14:paraId="3713B155" w14:textId="77777777" w:rsidR="0069772C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 xml:space="preserve">Penentuan prioritas terhadap  tujuan yang telah di identifikasi </w:t>
            </w:r>
          </w:p>
          <w:p w14:paraId="0986EC7D" w14:textId="77777777" w:rsidR="00D42773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Dapat diatasi dengan tindakan Keperawatan</w:t>
            </w:r>
          </w:p>
          <w:p w14:paraId="182B2C63" w14:textId="77777777" w:rsidR="0069772C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Mengkaji respon pasien dari  tindakan yang telah diberikan</w:t>
            </w:r>
          </w:p>
          <w:p w14:paraId="4B52958D" w14:textId="77777777" w:rsidR="0069772C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Melakukan tindakan sesuai prioritas Masalah</w:t>
            </w:r>
          </w:p>
          <w:p w14:paraId="3A4015EB" w14:textId="77777777" w:rsidR="00EC4645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Melakukan tindakan sesuai dengan rencana yang telah di buat</w:t>
            </w:r>
          </w:p>
        </w:tc>
        <w:tc>
          <w:tcPr>
            <w:tcW w:w="851" w:type="dxa"/>
          </w:tcPr>
          <w:p w14:paraId="4795AE17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4447A67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2189749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D204E6" w:rsidRPr="00150D84" w14:paraId="31B819D2" w14:textId="77777777" w:rsidTr="00D204E6">
        <w:tc>
          <w:tcPr>
            <w:tcW w:w="537" w:type="dxa"/>
          </w:tcPr>
          <w:p w14:paraId="5170417D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2" w:type="dxa"/>
          </w:tcPr>
          <w:p w14:paraId="5A8D3924" w14:textId="77777777" w:rsidR="00D204E6" w:rsidRPr="00150D84" w:rsidRDefault="0031133A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DOKUME</w:t>
            </w:r>
            <w:r w:rsidR="00D204E6" w:rsidRPr="00150D84">
              <w:rPr>
                <w:rFonts w:ascii="Times New Roman" w:hAnsi="Times New Roman" w:cs="Times New Roman"/>
                <w:b/>
              </w:rPr>
              <w:t>NTASI</w:t>
            </w:r>
          </w:p>
          <w:p w14:paraId="76D60705" w14:textId="77777777" w:rsidR="0069772C" w:rsidRPr="00150D84" w:rsidRDefault="0069772C" w:rsidP="001C131F">
            <w:pPr>
              <w:pStyle w:val="ListParagraph"/>
              <w:numPr>
                <w:ilvl w:val="0"/>
                <w:numId w:val="6"/>
              </w:numPr>
              <w:ind w:left="339" w:hanging="339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Dokumentasi keperawatan dirumusakan sesuai dengan data</w:t>
            </w:r>
          </w:p>
          <w:p w14:paraId="0BD84F11" w14:textId="77777777" w:rsidR="0069772C" w:rsidRPr="00150D84" w:rsidRDefault="0069772C" w:rsidP="001C131F">
            <w:pPr>
              <w:pStyle w:val="ListParagraph"/>
              <w:numPr>
                <w:ilvl w:val="0"/>
                <w:numId w:val="6"/>
              </w:numPr>
              <w:ind w:left="339" w:hanging="339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Dokumentasi keperawatan terdiri dari 4 tahapan yaitu; Pengkajian dan analisa data, Intervensi, Implementasi, Evaluasi keperawatan</w:t>
            </w:r>
          </w:p>
          <w:p w14:paraId="045E0995" w14:textId="77777777" w:rsidR="0069772C" w:rsidRPr="00150D84" w:rsidRDefault="0069772C" w:rsidP="001C131F">
            <w:pPr>
              <w:pStyle w:val="ListParagraph"/>
              <w:numPr>
                <w:ilvl w:val="0"/>
                <w:numId w:val="6"/>
              </w:numPr>
              <w:ind w:left="339" w:hanging="339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Dokumentasi keperawatan disusun dengan benar dan akurat</w:t>
            </w:r>
          </w:p>
          <w:p w14:paraId="3D80EF8A" w14:textId="01304BC6" w:rsidR="00EC4645" w:rsidRPr="00150D84" w:rsidRDefault="0069772C" w:rsidP="001C131F">
            <w:pPr>
              <w:pStyle w:val="ListParagraph"/>
              <w:numPr>
                <w:ilvl w:val="0"/>
                <w:numId w:val="6"/>
              </w:numPr>
              <w:ind w:left="339" w:hanging="339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Pencantuman nama jelas perawat dan paraf</w:t>
            </w:r>
          </w:p>
        </w:tc>
        <w:tc>
          <w:tcPr>
            <w:tcW w:w="851" w:type="dxa"/>
          </w:tcPr>
          <w:p w14:paraId="16724EE9" w14:textId="77777777" w:rsidR="00D204E6" w:rsidRPr="00150D84" w:rsidRDefault="00D204E6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4A08F3" w14:textId="77777777" w:rsidR="00D204E6" w:rsidRPr="00150D84" w:rsidRDefault="00D204E6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54636FB" w14:textId="77777777" w:rsidR="00D204E6" w:rsidRPr="00150D84" w:rsidRDefault="00D204E6" w:rsidP="001C131F">
            <w:pPr>
              <w:rPr>
                <w:rFonts w:ascii="Times New Roman" w:hAnsi="Times New Roman" w:cs="Times New Roman"/>
              </w:rPr>
            </w:pPr>
          </w:p>
        </w:tc>
      </w:tr>
    </w:tbl>
    <w:p w14:paraId="7EC35092" w14:textId="77777777" w:rsidR="005B4E3F" w:rsidRPr="00150D84" w:rsidRDefault="005B4E3F" w:rsidP="001C131F">
      <w:pPr>
        <w:spacing w:after="0" w:line="240" w:lineRule="auto"/>
        <w:rPr>
          <w:rFonts w:ascii="Times New Roman" w:hAnsi="Times New Roman" w:cs="Times New Roman"/>
        </w:rPr>
      </w:pPr>
    </w:p>
    <w:p w14:paraId="25F6F597" w14:textId="77777777" w:rsidR="00474FDB" w:rsidRPr="00150D84" w:rsidRDefault="00474FDB" w:rsidP="001C131F">
      <w:pPr>
        <w:spacing w:after="0" w:line="240" w:lineRule="auto"/>
        <w:rPr>
          <w:rFonts w:ascii="Times New Roman" w:hAnsi="Times New Roman" w:cs="Times New Roman"/>
        </w:rPr>
      </w:pPr>
    </w:p>
    <w:p w14:paraId="0E3861C6" w14:textId="77777777" w:rsidR="00654668" w:rsidRPr="00150D84" w:rsidRDefault="00654668" w:rsidP="001C131F">
      <w:pPr>
        <w:spacing w:after="0" w:line="240" w:lineRule="auto"/>
        <w:rPr>
          <w:rFonts w:ascii="Times New Roman" w:hAnsi="Times New Roman" w:cs="Times New Roman"/>
        </w:rPr>
      </w:pPr>
    </w:p>
    <w:p w14:paraId="240B9A16" w14:textId="77777777" w:rsidR="00474FDB" w:rsidRPr="00150D84" w:rsidRDefault="00474FDB" w:rsidP="001C131F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50D84">
        <w:rPr>
          <w:rFonts w:ascii="Times New Roman" w:hAnsi="Times New Roman" w:cs="Times New Roman"/>
        </w:rPr>
        <w:t xml:space="preserve"> Mahasiswa </w:t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  <w:t xml:space="preserve">   Penguji </w:t>
      </w:r>
    </w:p>
    <w:p w14:paraId="6C22F776" w14:textId="77777777" w:rsidR="00A66298" w:rsidRPr="00150D84" w:rsidRDefault="00A66298" w:rsidP="001C131F">
      <w:pPr>
        <w:spacing w:after="0" w:line="240" w:lineRule="auto"/>
        <w:rPr>
          <w:rFonts w:ascii="Times New Roman" w:hAnsi="Times New Roman" w:cs="Times New Roman"/>
        </w:rPr>
      </w:pPr>
    </w:p>
    <w:p w14:paraId="147C4FEC" w14:textId="77777777" w:rsidR="00A66298" w:rsidRPr="00150D84" w:rsidRDefault="00A66298" w:rsidP="001C131F">
      <w:pPr>
        <w:spacing w:after="0" w:line="240" w:lineRule="auto"/>
        <w:rPr>
          <w:rFonts w:ascii="Times New Roman" w:hAnsi="Times New Roman" w:cs="Times New Roman"/>
        </w:rPr>
      </w:pPr>
    </w:p>
    <w:p w14:paraId="0012D380" w14:textId="77777777" w:rsidR="00EC4645" w:rsidRPr="00150D84" w:rsidRDefault="00EC4645" w:rsidP="001C131F">
      <w:pPr>
        <w:spacing w:after="0" w:line="240" w:lineRule="auto"/>
        <w:rPr>
          <w:rFonts w:ascii="Times New Roman" w:hAnsi="Times New Roman" w:cs="Times New Roman"/>
        </w:rPr>
      </w:pPr>
    </w:p>
    <w:p w14:paraId="6D4882E7" w14:textId="77777777" w:rsidR="00EC4645" w:rsidRPr="00150D84" w:rsidRDefault="00EC4645" w:rsidP="001C131F">
      <w:pPr>
        <w:spacing w:after="0" w:line="240" w:lineRule="auto"/>
        <w:rPr>
          <w:rFonts w:ascii="Times New Roman" w:hAnsi="Times New Roman" w:cs="Times New Roman"/>
        </w:rPr>
      </w:pPr>
    </w:p>
    <w:p w14:paraId="11D2DAF9" w14:textId="77777777" w:rsidR="00EC4645" w:rsidRPr="00150D84" w:rsidRDefault="00EC4645" w:rsidP="001C131F">
      <w:pPr>
        <w:spacing w:after="0" w:line="240" w:lineRule="auto"/>
        <w:rPr>
          <w:rFonts w:ascii="Times New Roman" w:hAnsi="Times New Roman" w:cs="Times New Roman"/>
        </w:rPr>
      </w:pPr>
    </w:p>
    <w:p w14:paraId="612737BB" w14:textId="77777777" w:rsidR="00474FDB" w:rsidRPr="00150D84" w:rsidRDefault="00474FDB" w:rsidP="001C131F">
      <w:pPr>
        <w:spacing w:after="0" w:line="240" w:lineRule="auto"/>
        <w:rPr>
          <w:rFonts w:ascii="Times New Roman" w:hAnsi="Times New Roman" w:cs="Times New Roman"/>
        </w:rPr>
      </w:pPr>
      <w:r w:rsidRPr="00150D84">
        <w:rPr>
          <w:rFonts w:ascii="Times New Roman" w:hAnsi="Times New Roman" w:cs="Times New Roman"/>
        </w:rPr>
        <w:t>( ………………………….. )</w:t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  <w:t>( ………………………….. )</w:t>
      </w:r>
    </w:p>
    <w:p w14:paraId="3891E065" w14:textId="77777777" w:rsidR="00A66298" w:rsidRPr="00150D84" w:rsidRDefault="00A66298" w:rsidP="001C131F">
      <w:pPr>
        <w:spacing w:after="0" w:line="240" w:lineRule="auto"/>
        <w:rPr>
          <w:rFonts w:ascii="Times New Roman" w:hAnsi="Times New Roman" w:cs="Times New Roman"/>
        </w:rPr>
      </w:pPr>
    </w:p>
    <w:p w14:paraId="4F5A45E7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55388622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747EB0AC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3B4CAD06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07968072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33CA50E8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738EB6A9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sectPr w:rsidR="004F2946" w:rsidRPr="00150D84" w:rsidSect="00684823">
      <w:pgSz w:w="11907" w:h="16840" w:code="9"/>
      <w:pgMar w:top="851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9BED" w14:textId="77777777" w:rsidR="00442770" w:rsidRDefault="00442770" w:rsidP="000D7972">
      <w:pPr>
        <w:spacing w:after="0" w:line="240" w:lineRule="auto"/>
      </w:pPr>
      <w:r>
        <w:separator/>
      </w:r>
    </w:p>
  </w:endnote>
  <w:endnote w:type="continuationSeparator" w:id="0">
    <w:p w14:paraId="63069BE1" w14:textId="77777777" w:rsidR="00442770" w:rsidRDefault="00442770" w:rsidP="000D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ADB6" w14:textId="77777777" w:rsidR="00442770" w:rsidRDefault="00442770" w:rsidP="000D7972">
      <w:pPr>
        <w:spacing w:after="0" w:line="240" w:lineRule="auto"/>
      </w:pPr>
      <w:r>
        <w:separator/>
      </w:r>
    </w:p>
  </w:footnote>
  <w:footnote w:type="continuationSeparator" w:id="0">
    <w:p w14:paraId="69106385" w14:textId="77777777" w:rsidR="00442770" w:rsidRDefault="00442770" w:rsidP="000D7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0F0F"/>
    <w:multiLevelType w:val="hybridMultilevel"/>
    <w:tmpl w:val="B00420A0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087A6881"/>
    <w:multiLevelType w:val="hybridMultilevel"/>
    <w:tmpl w:val="E7C4E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638"/>
    <w:multiLevelType w:val="hybridMultilevel"/>
    <w:tmpl w:val="1BDAEE6E"/>
    <w:lvl w:ilvl="0" w:tplc="BAB2E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44429"/>
    <w:multiLevelType w:val="hybridMultilevel"/>
    <w:tmpl w:val="3B0CA10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ED7A1D"/>
    <w:multiLevelType w:val="multilevel"/>
    <w:tmpl w:val="1AD0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37857"/>
    <w:multiLevelType w:val="multilevel"/>
    <w:tmpl w:val="CF18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77145"/>
    <w:multiLevelType w:val="hybridMultilevel"/>
    <w:tmpl w:val="EF06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B7FBE"/>
    <w:multiLevelType w:val="hybridMultilevel"/>
    <w:tmpl w:val="347C029C"/>
    <w:lvl w:ilvl="0" w:tplc="3809000F">
      <w:start w:val="1"/>
      <w:numFmt w:val="decimal"/>
      <w:lvlText w:val="%1."/>
      <w:lvlJc w:val="left"/>
      <w:pPr>
        <w:ind w:left="321" w:hanging="360"/>
      </w:pPr>
    </w:lvl>
    <w:lvl w:ilvl="1" w:tplc="FFFFFFFF">
      <w:start w:val="1"/>
      <w:numFmt w:val="lowerLetter"/>
      <w:lvlText w:val="%2."/>
      <w:lvlJc w:val="left"/>
      <w:pPr>
        <w:ind w:left="1041" w:hanging="360"/>
      </w:pPr>
    </w:lvl>
    <w:lvl w:ilvl="2" w:tplc="FFFFFFFF">
      <w:start w:val="1"/>
      <w:numFmt w:val="lowerRoman"/>
      <w:lvlText w:val="%3."/>
      <w:lvlJc w:val="right"/>
      <w:pPr>
        <w:ind w:left="1761" w:hanging="180"/>
      </w:pPr>
    </w:lvl>
    <w:lvl w:ilvl="3" w:tplc="FFFFFFFF">
      <w:start w:val="1"/>
      <w:numFmt w:val="decimal"/>
      <w:lvlText w:val="%4."/>
      <w:lvlJc w:val="left"/>
      <w:pPr>
        <w:ind w:left="2481" w:hanging="360"/>
      </w:pPr>
    </w:lvl>
    <w:lvl w:ilvl="4" w:tplc="FFFFFFFF">
      <w:start w:val="1"/>
      <w:numFmt w:val="lowerLetter"/>
      <w:lvlText w:val="%5."/>
      <w:lvlJc w:val="left"/>
      <w:pPr>
        <w:ind w:left="3201" w:hanging="360"/>
      </w:pPr>
    </w:lvl>
    <w:lvl w:ilvl="5" w:tplc="FFFFFFFF">
      <w:start w:val="1"/>
      <w:numFmt w:val="lowerRoman"/>
      <w:lvlText w:val="%6."/>
      <w:lvlJc w:val="right"/>
      <w:pPr>
        <w:ind w:left="3921" w:hanging="180"/>
      </w:pPr>
    </w:lvl>
    <w:lvl w:ilvl="6" w:tplc="FFFFFFFF">
      <w:start w:val="1"/>
      <w:numFmt w:val="decimal"/>
      <w:lvlText w:val="%7."/>
      <w:lvlJc w:val="left"/>
      <w:pPr>
        <w:ind w:left="4641" w:hanging="360"/>
      </w:pPr>
    </w:lvl>
    <w:lvl w:ilvl="7" w:tplc="FFFFFFFF">
      <w:start w:val="1"/>
      <w:numFmt w:val="lowerLetter"/>
      <w:lvlText w:val="%8."/>
      <w:lvlJc w:val="left"/>
      <w:pPr>
        <w:ind w:left="5361" w:hanging="360"/>
      </w:pPr>
    </w:lvl>
    <w:lvl w:ilvl="8" w:tplc="FFFFFFFF">
      <w:start w:val="1"/>
      <w:numFmt w:val="lowerRoman"/>
      <w:lvlText w:val="%9."/>
      <w:lvlJc w:val="right"/>
      <w:pPr>
        <w:ind w:left="6081" w:hanging="180"/>
      </w:pPr>
    </w:lvl>
  </w:abstractNum>
  <w:abstractNum w:abstractNumId="8" w15:restartNumberingAfterBreak="0">
    <w:nsid w:val="15BF6F2F"/>
    <w:multiLevelType w:val="multilevel"/>
    <w:tmpl w:val="3872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44C40"/>
    <w:multiLevelType w:val="multilevel"/>
    <w:tmpl w:val="DEA0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DF36C2"/>
    <w:multiLevelType w:val="multilevel"/>
    <w:tmpl w:val="ED0E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75793C"/>
    <w:multiLevelType w:val="hybridMultilevel"/>
    <w:tmpl w:val="914C7488"/>
    <w:lvl w:ilvl="0" w:tplc="04090011">
      <w:start w:val="1"/>
      <w:numFmt w:val="decimal"/>
      <w:lvlText w:val="%1)"/>
      <w:lvlJc w:val="left"/>
      <w:pPr>
        <w:ind w:left="321" w:hanging="360"/>
      </w:pPr>
    </w:lvl>
    <w:lvl w:ilvl="1" w:tplc="04090019">
      <w:start w:val="1"/>
      <w:numFmt w:val="lowerLetter"/>
      <w:lvlText w:val="%2."/>
      <w:lvlJc w:val="left"/>
      <w:pPr>
        <w:ind w:left="1041" w:hanging="360"/>
      </w:pPr>
    </w:lvl>
    <w:lvl w:ilvl="2" w:tplc="0409001B">
      <w:start w:val="1"/>
      <w:numFmt w:val="lowerRoman"/>
      <w:lvlText w:val="%3."/>
      <w:lvlJc w:val="right"/>
      <w:pPr>
        <w:ind w:left="1761" w:hanging="180"/>
      </w:pPr>
    </w:lvl>
    <w:lvl w:ilvl="3" w:tplc="0409000F">
      <w:start w:val="1"/>
      <w:numFmt w:val="decimal"/>
      <w:lvlText w:val="%4."/>
      <w:lvlJc w:val="left"/>
      <w:pPr>
        <w:ind w:left="2481" w:hanging="360"/>
      </w:pPr>
    </w:lvl>
    <w:lvl w:ilvl="4" w:tplc="04090019">
      <w:start w:val="1"/>
      <w:numFmt w:val="lowerLetter"/>
      <w:lvlText w:val="%5."/>
      <w:lvlJc w:val="left"/>
      <w:pPr>
        <w:ind w:left="3201" w:hanging="360"/>
      </w:pPr>
    </w:lvl>
    <w:lvl w:ilvl="5" w:tplc="0409001B">
      <w:start w:val="1"/>
      <w:numFmt w:val="lowerRoman"/>
      <w:lvlText w:val="%6."/>
      <w:lvlJc w:val="right"/>
      <w:pPr>
        <w:ind w:left="3921" w:hanging="180"/>
      </w:pPr>
    </w:lvl>
    <w:lvl w:ilvl="6" w:tplc="0409000F">
      <w:start w:val="1"/>
      <w:numFmt w:val="decimal"/>
      <w:lvlText w:val="%7."/>
      <w:lvlJc w:val="left"/>
      <w:pPr>
        <w:ind w:left="4641" w:hanging="360"/>
      </w:pPr>
    </w:lvl>
    <w:lvl w:ilvl="7" w:tplc="04090019">
      <w:start w:val="1"/>
      <w:numFmt w:val="lowerLetter"/>
      <w:lvlText w:val="%8."/>
      <w:lvlJc w:val="left"/>
      <w:pPr>
        <w:ind w:left="5361" w:hanging="360"/>
      </w:pPr>
    </w:lvl>
    <w:lvl w:ilvl="8" w:tplc="0409001B">
      <w:start w:val="1"/>
      <w:numFmt w:val="lowerRoman"/>
      <w:lvlText w:val="%9."/>
      <w:lvlJc w:val="right"/>
      <w:pPr>
        <w:ind w:left="6081" w:hanging="180"/>
      </w:pPr>
    </w:lvl>
  </w:abstractNum>
  <w:abstractNum w:abstractNumId="12" w15:restartNumberingAfterBreak="0">
    <w:nsid w:val="28A15CBD"/>
    <w:multiLevelType w:val="hybridMultilevel"/>
    <w:tmpl w:val="14E046EA"/>
    <w:lvl w:ilvl="0" w:tplc="0421000F">
      <w:start w:val="1"/>
      <w:numFmt w:val="decimal"/>
      <w:lvlText w:val="%1."/>
      <w:lvlJc w:val="left"/>
      <w:pPr>
        <w:ind w:left="853" w:hanging="360"/>
      </w:pPr>
    </w:lvl>
    <w:lvl w:ilvl="1" w:tplc="04210019" w:tentative="1">
      <w:start w:val="1"/>
      <w:numFmt w:val="lowerLetter"/>
      <w:lvlText w:val="%2."/>
      <w:lvlJc w:val="left"/>
      <w:pPr>
        <w:ind w:left="1573" w:hanging="360"/>
      </w:pPr>
    </w:lvl>
    <w:lvl w:ilvl="2" w:tplc="0421001B" w:tentative="1">
      <w:start w:val="1"/>
      <w:numFmt w:val="lowerRoman"/>
      <w:lvlText w:val="%3."/>
      <w:lvlJc w:val="right"/>
      <w:pPr>
        <w:ind w:left="2293" w:hanging="180"/>
      </w:pPr>
    </w:lvl>
    <w:lvl w:ilvl="3" w:tplc="0421000F" w:tentative="1">
      <w:start w:val="1"/>
      <w:numFmt w:val="decimal"/>
      <w:lvlText w:val="%4."/>
      <w:lvlJc w:val="left"/>
      <w:pPr>
        <w:ind w:left="3013" w:hanging="360"/>
      </w:pPr>
    </w:lvl>
    <w:lvl w:ilvl="4" w:tplc="04210019" w:tentative="1">
      <w:start w:val="1"/>
      <w:numFmt w:val="lowerLetter"/>
      <w:lvlText w:val="%5."/>
      <w:lvlJc w:val="left"/>
      <w:pPr>
        <w:ind w:left="3733" w:hanging="360"/>
      </w:pPr>
    </w:lvl>
    <w:lvl w:ilvl="5" w:tplc="0421001B" w:tentative="1">
      <w:start w:val="1"/>
      <w:numFmt w:val="lowerRoman"/>
      <w:lvlText w:val="%6."/>
      <w:lvlJc w:val="right"/>
      <w:pPr>
        <w:ind w:left="4453" w:hanging="180"/>
      </w:pPr>
    </w:lvl>
    <w:lvl w:ilvl="6" w:tplc="0421000F" w:tentative="1">
      <w:start w:val="1"/>
      <w:numFmt w:val="decimal"/>
      <w:lvlText w:val="%7."/>
      <w:lvlJc w:val="left"/>
      <w:pPr>
        <w:ind w:left="5173" w:hanging="360"/>
      </w:pPr>
    </w:lvl>
    <w:lvl w:ilvl="7" w:tplc="04210019" w:tentative="1">
      <w:start w:val="1"/>
      <w:numFmt w:val="lowerLetter"/>
      <w:lvlText w:val="%8."/>
      <w:lvlJc w:val="left"/>
      <w:pPr>
        <w:ind w:left="5893" w:hanging="360"/>
      </w:pPr>
    </w:lvl>
    <w:lvl w:ilvl="8" w:tplc="0421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3" w15:restartNumberingAfterBreak="0">
    <w:nsid w:val="290B4C5C"/>
    <w:multiLevelType w:val="hybridMultilevel"/>
    <w:tmpl w:val="E2F67D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C3D3A"/>
    <w:multiLevelType w:val="multilevel"/>
    <w:tmpl w:val="5A6E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231FE4"/>
    <w:multiLevelType w:val="hybridMultilevel"/>
    <w:tmpl w:val="386CE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64607"/>
    <w:multiLevelType w:val="multilevel"/>
    <w:tmpl w:val="86B8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E056ED"/>
    <w:multiLevelType w:val="hybridMultilevel"/>
    <w:tmpl w:val="2C1E0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53073"/>
    <w:multiLevelType w:val="multilevel"/>
    <w:tmpl w:val="F38E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794208"/>
    <w:multiLevelType w:val="multilevel"/>
    <w:tmpl w:val="E2DC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311CA3"/>
    <w:multiLevelType w:val="multilevel"/>
    <w:tmpl w:val="915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0259CC"/>
    <w:multiLevelType w:val="multilevel"/>
    <w:tmpl w:val="3D66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4E23D2"/>
    <w:multiLevelType w:val="hybridMultilevel"/>
    <w:tmpl w:val="F3DCEA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BE7248"/>
    <w:multiLevelType w:val="hybridMultilevel"/>
    <w:tmpl w:val="399A1E54"/>
    <w:lvl w:ilvl="0" w:tplc="3809000F">
      <w:start w:val="1"/>
      <w:numFmt w:val="decimal"/>
      <w:lvlText w:val="%1."/>
      <w:lvlJc w:val="left"/>
      <w:pPr>
        <w:ind w:left="321" w:hanging="360"/>
      </w:pPr>
    </w:lvl>
    <w:lvl w:ilvl="1" w:tplc="FFFFFFFF">
      <w:start w:val="1"/>
      <w:numFmt w:val="lowerLetter"/>
      <w:lvlText w:val="%2."/>
      <w:lvlJc w:val="left"/>
      <w:pPr>
        <w:ind w:left="1041" w:hanging="360"/>
      </w:pPr>
    </w:lvl>
    <w:lvl w:ilvl="2" w:tplc="FFFFFFFF">
      <w:start w:val="1"/>
      <w:numFmt w:val="lowerRoman"/>
      <w:lvlText w:val="%3."/>
      <w:lvlJc w:val="right"/>
      <w:pPr>
        <w:ind w:left="1761" w:hanging="180"/>
      </w:pPr>
    </w:lvl>
    <w:lvl w:ilvl="3" w:tplc="FFFFFFFF">
      <w:start w:val="1"/>
      <w:numFmt w:val="decimal"/>
      <w:lvlText w:val="%4."/>
      <w:lvlJc w:val="left"/>
      <w:pPr>
        <w:ind w:left="2481" w:hanging="360"/>
      </w:pPr>
    </w:lvl>
    <w:lvl w:ilvl="4" w:tplc="FFFFFFFF">
      <w:start w:val="1"/>
      <w:numFmt w:val="lowerLetter"/>
      <w:lvlText w:val="%5."/>
      <w:lvlJc w:val="left"/>
      <w:pPr>
        <w:ind w:left="3201" w:hanging="360"/>
      </w:pPr>
    </w:lvl>
    <w:lvl w:ilvl="5" w:tplc="FFFFFFFF">
      <w:start w:val="1"/>
      <w:numFmt w:val="lowerRoman"/>
      <w:lvlText w:val="%6."/>
      <w:lvlJc w:val="right"/>
      <w:pPr>
        <w:ind w:left="3921" w:hanging="180"/>
      </w:pPr>
    </w:lvl>
    <w:lvl w:ilvl="6" w:tplc="FFFFFFFF">
      <w:start w:val="1"/>
      <w:numFmt w:val="decimal"/>
      <w:lvlText w:val="%7."/>
      <w:lvlJc w:val="left"/>
      <w:pPr>
        <w:ind w:left="4641" w:hanging="360"/>
      </w:pPr>
    </w:lvl>
    <w:lvl w:ilvl="7" w:tplc="FFFFFFFF">
      <w:start w:val="1"/>
      <w:numFmt w:val="lowerLetter"/>
      <w:lvlText w:val="%8."/>
      <w:lvlJc w:val="left"/>
      <w:pPr>
        <w:ind w:left="5361" w:hanging="360"/>
      </w:pPr>
    </w:lvl>
    <w:lvl w:ilvl="8" w:tplc="FFFFFFFF">
      <w:start w:val="1"/>
      <w:numFmt w:val="lowerRoman"/>
      <w:lvlText w:val="%9."/>
      <w:lvlJc w:val="right"/>
      <w:pPr>
        <w:ind w:left="6081" w:hanging="180"/>
      </w:pPr>
    </w:lvl>
  </w:abstractNum>
  <w:abstractNum w:abstractNumId="24" w15:restartNumberingAfterBreak="0">
    <w:nsid w:val="5F7E2918"/>
    <w:multiLevelType w:val="hybridMultilevel"/>
    <w:tmpl w:val="056C69B6"/>
    <w:lvl w:ilvl="0" w:tplc="008C6F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C1BCB"/>
    <w:multiLevelType w:val="multilevel"/>
    <w:tmpl w:val="C814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D6497B"/>
    <w:multiLevelType w:val="multilevel"/>
    <w:tmpl w:val="56F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136976"/>
    <w:multiLevelType w:val="multilevel"/>
    <w:tmpl w:val="41E2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3851EE"/>
    <w:multiLevelType w:val="multilevel"/>
    <w:tmpl w:val="9FE6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6A7C64"/>
    <w:multiLevelType w:val="hybridMultilevel"/>
    <w:tmpl w:val="C94AAD6E"/>
    <w:lvl w:ilvl="0" w:tplc="79CCE898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F427E1"/>
    <w:multiLevelType w:val="multilevel"/>
    <w:tmpl w:val="4CF0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FE5C17"/>
    <w:multiLevelType w:val="multilevel"/>
    <w:tmpl w:val="2A6C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173CBA"/>
    <w:multiLevelType w:val="hybridMultilevel"/>
    <w:tmpl w:val="79785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060898">
    <w:abstractNumId w:val="6"/>
  </w:num>
  <w:num w:numId="2" w16cid:durableId="1123812365">
    <w:abstractNumId w:val="22"/>
  </w:num>
  <w:num w:numId="3" w16cid:durableId="861627733">
    <w:abstractNumId w:val="0"/>
  </w:num>
  <w:num w:numId="4" w16cid:durableId="1741949460">
    <w:abstractNumId w:val="15"/>
  </w:num>
  <w:num w:numId="5" w16cid:durableId="1116098222">
    <w:abstractNumId w:val="1"/>
  </w:num>
  <w:num w:numId="6" w16cid:durableId="377320434">
    <w:abstractNumId w:val="17"/>
  </w:num>
  <w:num w:numId="7" w16cid:durableId="1892493014">
    <w:abstractNumId w:val="2"/>
  </w:num>
  <w:num w:numId="8" w16cid:durableId="1235048856">
    <w:abstractNumId w:val="24"/>
  </w:num>
  <w:num w:numId="9" w16cid:durableId="1844272298">
    <w:abstractNumId w:val="12"/>
  </w:num>
  <w:num w:numId="10" w16cid:durableId="405568119">
    <w:abstractNumId w:val="28"/>
  </w:num>
  <w:num w:numId="11" w16cid:durableId="590548958">
    <w:abstractNumId w:val="5"/>
  </w:num>
  <w:num w:numId="12" w16cid:durableId="266351482">
    <w:abstractNumId w:val="21"/>
  </w:num>
  <w:num w:numId="13" w16cid:durableId="37123174">
    <w:abstractNumId w:val="19"/>
  </w:num>
  <w:num w:numId="14" w16cid:durableId="218826585">
    <w:abstractNumId w:val="16"/>
  </w:num>
  <w:num w:numId="15" w16cid:durableId="898905743">
    <w:abstractNumId w:val="4"/>
  </w:num>
  <w:num w:numId="16" w16cid:durableId="1818185355">
    <w:abstractNumId w:val="14"/>
  </w:num>
  <w:num w:numId="17" w16cid:durableId="1833597000">
    <w:abstractNumId w:val="31"/>
  </w:num>
  <w:num w:numId="18" w16cid:durableId="690188484">
    <w:abstractNumId w:val="8"/>
  </w:num>
  <w:num w:numId="19" w16cid:durableId="536355705">
    <w:abstractNumId w:val="9"/>
  </w:num>
  <w:num w:numId="20" w16cid:durableId="342708001">
    <w:abstractNumId w:val="27"/>
  </w:num>
  <w:num w:numId="21" w16cid:durableId="964042218">
    <w:abstractNumId w:val="30"/>
  </w:num>
  <w:num w:numId="22" w16cid:durableId="754519998">
    <w:abstractNumId w:val="26"/>
  </w:num>
  <w:num w:numId="23" w16cid:durableId="1766070087">
    <w:abstractNumId w:val="32"/>
  </w:num>
  <w:num w:numId="24" w16cid:durableId="2017689003">
    <w:abstractNumId w:val="10"/>
  </w:num>
  <w:num w:numId="25" w16cid:durableId="73481091">
    <w:abstractNumId w:val="20"/>
  </w:num>
  <w:num w:numId="26" w16cid:durableId="201021951">
    <w:abstractNumId w:val="18"/>
  </w:num>
  <w:num w:numId="27" w16cid:durableId="948393178">
    <w:abstractNumId w:val="25"/>
  </w:num>
  <w:num w:numId="28" w16cid:durableId="846556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287528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5836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1015072">
    <w:abstractNumId w:val="3"/>
  </w:num>
  <w:num w:numId="32" w16cid:durableId="22823460">
    <w:abstractNumId w:val="23"/>
  </w:num>
  <w:num w:numId="33" w16cid:durableId="1601404032">
    <w:abstractNumId w:val="7"/>
  </w:num>
  <w:num w:numId="34" w16cid:durableId="15612116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98"/>
    <w:rsid w:val="0001208A"/>
    <w:rsid w:val="000213C4"/>
    <w:rsid w:val="000329D9"/>
    <w:rsid w:val="00065228"/>
    <w:rsid w:val="000A77E9"/>
    <w:rsid w:val="000D7972"/>
    <w:rsid w:val="00150D84"/>
    <w:rsid w:val="001637E7"/>
    <w:rsid w:val="001C131F"/>
    <w:rsid w:val="001C1703"/>
    <w:rsid w:val="002404AC"/>
    <w:rsid w:val="002A113A"/>
    <w:rsid w:val="002C71D1"/>
    <w:rsid w:val="002D7CC5"/>
    <w:rsid w:val="0031133A"/>
    <w:rsid w:val="00335941"/>
    <w:rsid w:val="003629E6"/>
    <w:rsid w:val="0037326D"/>
    <w:rsid w:val="00384E6A"/>
    <w:rsid w:val="003A4BC5"/>
    <w:rsid w:val="004036EC"/>
    <w:rsid w:val="00442770"/>
    <w:rsid w:val="00474FDB"/>
    <w:rsid w:val="00486EDE"/>
    <w:rsid w:val="004A04C0"/>
    <w:rsid w:val="004C0E61"/>
    <w:rsid w:val="004F2946"/>
    <w:rsid w:val="004F74A8"/>
    <w:rsid w:val="00567D94"/>
    <w:rsid w:val="00597409"/>
    <w:rsid w:val="005B4E3F"/>
    <w:rsid w:val="005D3E70"/>
    <w:rsid w:val="006228BF"/>
    <w:rsid w:val="006464D9"/>
    <w:rsid w:val="006474D8"/>
    <w:rsid w:val="00650E87"/>
    <w:rsid w:val="00654668"/>
    <w:rsid w:val="0065476C"/>
    <w:rsid w:val="00684823"/>
    <w:rsid w:val="006907DB"/>
    <w:rsid w:val="0069772C"/>
    <w:rsid w:val="006A3D34"/>
    <w:rsid w:val="006B7BA6"/>
    <w:rsid w:val="006C43CA"/>
    <w:rsid w:val="006D70B6"/>
    <w:rsid w:val="006E721C"/>
    <w:rsid w:val="006F5150"/>
    <w:rsid w:val="006F59BA"/>
    <w:rsid w:val="00740F3F"/>
    <w:rsid w:val="00786BC2"/>
    <w:rsid w:val="007A2F16"/>
    <w:rsid w:val="007C0D8F"/>
    <w:rsid w:val="007C1BC1"/>
    <w:rsid w:val="007F0A5E"/>
    <w:rsid w:val="008137FF"/>
    <w:rsid w:val="00827ECA"/>
    <w:rsid w:val="008408DD"/>
    <w:rsid w:val="00855407"/>
    <w:rsid w:val="00857CBA"/>
    <w:rsid w:val="008949CF"/>
    <w:rsid w:val="008B423A"/>
    <w:rsid w:val="00914DFF"/>
    <w:rsid w:val="009161E4"/>
    <w:rsid w:val="00947EBD"/>
    <w:rsid w:val="00952181"/>
    <w:rsid w:val="00961EFC"/>
    <w:rsid w:val="00990B8E"/>
    <w:rsid w:val="009C1720"/>
    <w:rsid w:val="009D0AAB"/>
    <w:rsid w:val="00A04C52"/>
    <w:rsid w:val="00A512B9"/>
    <w:rsid w:val="00A5422C"/>
    <w:rsid w:val="00A5555A"/>
    <w:rsid w:val="00A66298"/>
    <w:rsid w:val="00A879F4"/>
    <w:rsid w:val="00A977A9"/>
    <w:rsid w:val="00AE351E"/>
    <w:rsid w:val="00AF7D3D"/>
    <w:rsid w:val="00B37AAE"/>
    <w:rsid w:val="00B53A98"/>
    <w:rsid w:val="00B575D1"/>
    <w:rsid w:val="00B92258"/>
    <w:rsid w:val="00BF61EA"/>
    <w:rsid w:val="00C057DB"/>
    <w:rsid w:val="00C328DC"/>
    <w:rsid w:val="00C76706"/>
    <w:rsid w:val="00C84D6C"/>
    <w:rsid w:val="00CA7BA3"/>
    <w:rsid w:val="00CC3CAE"/>
    <w:rsid w:val="00CC50B1"/>
    <w:rsid w:val="00CC6B6D"/>
    <w:rsid w:val="00CC7ECE"/>
    <w:rsid w:val="00CE31B1"/>
    <w:rsid w:val="00D204E6"/>
    <w:rsid w:val="00D36E32"/>
    <w:rsid w:val="00D42773"/>
    <w:rsid w:val="00D5195D"/>
    <w:rsid w:val="00D546DC"/>
    <w:rsid w:val="00D65666"/>
    <w:rsid w:val="00D71B27"/>
    <w:rsid w:val="00DA3670"/>
    <w:rsid w:val="00DB3341"/>
    <w:rsid w:val="00DE0A66"/>
    <w:rsid w:val="00E2190E"/>
    <w:rsid w:val="00E44C9F"/>
    <w:rsid w:val="00E5770B"/>
    <w:rsid w:val="00E71032"/>
    <w:rsid w:val="00E917EE"/>
    <w:rsid w:val="00E94E26"/>
    <w:rsid w:val="00E956BA"/>
    <w:rsid w:val="00E95D44"/>
    <w:rsid w:val="00EB694C"/>
    <w:rsid w:val="00EC3340"/>
    <w:rsid w:val="00EC3F9B"/>
    <w:rsid w:val="00EC4645"/>
    <w:rsid w:val="00E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1B08B"/>
  <w15:docId w15:val="{7B761729-B2FA-4CEB-BBAC-C672B5B1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F3F"/>
  </w:style>
  <w:style w:type="paragraph" w:styleId="Heading2">
    <w:name w:val="heading 2"/>
    <w:basedOn w:val="Normal"/>
    <w:link w:val="Heading2Char"/>
    <w:uiPriority w:val="9"/>
    <w:qFormat/>
    <w:rsid w:val="004F2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2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F29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E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204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972"/>
  </w:style>
  <w:style w:type="paragraph" w:styleId="Footer">
    <w:name w:val="footer"/>
    <w:basedOn w:val="Normal"/>
    <w:link w:val="FooterChar"/>
    <w:uiPriority w:val="99"/>
    <w:unhideWhenUsed/>
    <w:rsid w:val="000D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972"/>
  </w:style>
  <w:style w:type="paragraph" w:styleId="BalloonText">
    <w:name w:val="Balloon Text"/>
    <w:basedOn w:val="Normal"/>
    <w:link w:val="BalloonTextChar"/>
    <w:uiPriority w:val="99"/>
    <w:semiHidden/>
    <w:unhideWhenUsed/>
    <w:rsid w:val="000D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9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6907DB"/>
  </w:style>
  <w:style w:type="character" w:customStyle="1" w:styleId="Heading2Char">
    <w:name w:val="Heading 2 Char"/>
    <w:basedOn w:val="DefaultParagraphFont"/>
    <w:link w:val="Heading2"/>
    <w:uiPriority w:val="9"/>
    <w:rsid w:val="004F294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294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F294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c-htodjs">
    <w:name w:val="sc-htodjs"/>
    <w:basedOn w:val="DefaultParagraphFont"/>
    <w:rsid w:val="004F2946"/>
  </w:style>
  <w:style w:type="character" w:styleId="Hyperlink">
    <w:name w:val="Hyperlink"/>
    <w:basedOn w:val="DefaultParagraphFont"/>
    <w:uiPriority w:val="99"/>
    <w:semiHidden/>
    <w:unhideWhenUsed/>
    <w:rsid w:val="004F294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F2946"/>
    <w:rPr>
      <w:b/>
      <w:bCs/>
    </w:rPr>
  </w:style>
  <w:style w:type="character" w:styleId="Emphasis">
    <w:name w:val="Emphasis"/>
    <w:basedOn w:val="DefaultParagraphFont"/>
    <w:uiPriority w:val="20"/>
    <w:qFormat/>
    <w:rsid w:val="004F294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F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057DB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C057DB"/>
    <w:rPr>
      <w:rFonts w:ascii="Segoe UI" w:eastAsia="Segoe UI" w:hAnsi="Segoe UI" w:cs="Segoe UI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1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46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140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56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051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41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69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20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84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6814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633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83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942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68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61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579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92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71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91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880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040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221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51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0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8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48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01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51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4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0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20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6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661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08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210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99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94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758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436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2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14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54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920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65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62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58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916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17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7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82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73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52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73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829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28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37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042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4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12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57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141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53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938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475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1955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28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42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7BCF2-FF9B-4E1C-AA0B-CEFD307E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SHAFA</dc:creator>
  <cp:lastModifiedBy>Dodi</cp:lastModifiedBy>
  <cp:revision>8</cp:revision>
  <cp:lastPrinted>2024-11-25T08:00:00Z</cp:lastPrinted>
  <dcterms:created xsi:type="dcterms:W3CDTF">2026-06-19T14:47:00Z</dcterms:created>
  <dcterms:modified xsi:type="dcterms:W3CDTF">2026-06-22T02:57:00Z</dcterms:modified>
</cp:coreProperties>
</file>