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975EE" w14:textId="2918CE91" w:rsidR="00131813" w:rsidRPr="00E0547A" w:rsidRDefault="0048762C" w:rsidP="00E0547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0547A">
        <w:rPr>
          <w:rFonts w:ascii="Times New Roman" w:hAnsi="Times New Roman" w:cs="Times New Roman"/>
        </w:rPr>
        <w:t xml:space="preserve"> </w:t>
      </w:r>
      <w:r w:rsidR="00B357D8" w:rsidRPr="00612241">
        <w:rPr>
          <w:noProof/>
        </w:rPr>
        <w:drawing>
          <wp:inline distT="0" distB="0" distL="0" distR="0" wp14:anchorId="37B953F6" wp14:editId="26646380">
            <wp:extent cx="6120130" cy="1021353"/>
            <wp:effectExtent l="0" t="0" r="1270" b="0"/>
            <wp:docPr id="1" name="Picture 1" descr="E:\FILM\KOP STIKES PERNU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M\KOP STIKES PERNUS.pn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2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E15B5" w14:textId="7777777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63B079" w14:textId="66052313" w:rsidR="00A56126" w:rsidRPr="00E0547A" w:rsidRDefault="00A56126" w:rsidP="00E054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547A">
        <w:rPr>
          <w:rFonts w:ascii="Times New Roman" w:hAnsi="Times New Roman" w:cs="Times New Roman"/>
          <w:b/>
        </w:rPr>
        <w:t xml:space="preserve">SATUAN OPERASIONAL </w:t>
      </w:r>
      <w:r w:rsidRPr="00E0547A">
        <w:rPr>
          <w:rFonts w:ascii="Times New Roman" w:hAnsi="Times New Roman" w:cs="Times New Roman"/>
          <w:b/>
          <w:lang w:val="id-ID"/>
        </w:rPr>
        <w:t>PROSEDUR</w:t>
      </w:r>
      <w:r w:rsidRPr="00E0547A">
        <w:rPr>
          <w:rFonts w:ascii="Times New Roman" w:hAnsi="Times New Roman" w:cs="Times New Roman"/>
          <w:b/>
        </w:rPr>
        <w:t>/ LEMBAR OBSERVASI</w:t>
      </w:r>
    </w:p>
    <w:p w14:paraId="6E1F81DE" w14:textId="1B7A75BB" w:rsidR="006651EB" w:rsidRPr="00E0547A" w:rsidRDefault="006651EB" w:rsidP="00E054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547A">
        <w:rPr>
          <w:rFonts w:ascii="Times New Roman" w:hAnsi="Times New Roman" w:cs="Times New Roman"/>
          <w:b/>
        </w:rPr>
        <w:t>PEMAS</w:t>
      </w:r>
      <w:r w:rsidR="009E30C1" w:rsidRPr="00E0547A">
        <w:rPr>
          <w:rFonts w:ascii="Times New Roman" w:hAnsi="Times New Roman" w:cs="Times New Roman"/>
          <w:b/>
        </w:rPr>
        <w:t>A</w:t>
      </w:r>
      <w:r w:rsidRPr="00E0547A">
        <w:rPr>
          <w:rFonts w:ascii="Times New Roman" w:hAnsi="Times New Roman" w:cs="Times New Roman"/>
          <w:b/>
        </w:rPr>
        <w:t>NGAN KATETER DAN PELEPASAN KATETER</w:t>
      </w:r>
    </w:p>
    <w:p w14:paraId="77F5074A" w14:textId="0E25AD1A" w:rsidR="007D6121" w:rsidRPr="00E0547A" w:rsidRDefault="007D6121" w:rsidP="00E054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E99BD0" w14:textId="77777777" w:rsidR="007D6121" w:rsidRPr="00E0547A" w:rsidRDefault="007D6121" w:rsidP="00E0547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0547A">
        <w:rPr>
          <w:rFonts w:ascii="Times New Roman" w:hAnsi="Times New Roman" w:cs="Times New Roman"/>
          <w:color w:val="000000" w:themeColor="text1"/>
        </w:rPr>
        <w:t>Nama</w:t>
      </w:r>
      <w:r w:rsidRPr="00E0547A">
        <w:rPr>
          <w:rFonts w:ascii="Times New Roman" w:hAnsi="Times New Roman" w:cs="Times New Roman"/>
          <w:color w:val="000000" w:themeColor="text1"/>
        </w:rPr>
        <w:tab/>
      </w:r>
      <w:r w:rsidRPr="00E0547A">
        <w:rPr>
          <w:rFonts w:ascii="Times New Roman" w:hAnsi="Times New Roman" w:cs="Times New Roman"/>
          <w:color w:val="000000" w:themeColor="text1"/>
        </w:rPr>
        <w:tab/>
        <w:t xml:space="preserve">    : …………………………………</w:t>
      </w:r>
      <w:r w:rsidRPr="00E0547A">
        <w:rPr>
          <w:rFonts w:ascii="Times New Roman" w:hAnsi="Times New Roman" w:cs="Times New Roman"/>
          <w:color w:val="000000" w:themeColor="text1"/>
        </w:rPr>
        <w:tab/>
      </w:r>
      <w:r w:rsidRPr="00E0547A">
        <w:rPr>
          <w:rFonts w:ascii="Times New Roman" w:hAnsi="Times New Roman" w:cs="Times New Roman"/>
          <w:color w:val="000000" w:themeColor="text1"/>
        </w:rPr>
        <w:tab/>
        <w:t>Tanggal : ………………………………</w:t>
      </w:r>
    </w:p>
    <w:p w14:paraId="650B779E" w14:textId="77777777" w:rsidR="007D6121" w:rsidRPr="00E0547A" w:rsidRDefault="007D6121" w:rsidP="00E0547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0547A">
        <w:rPr>
          <w:rFonts w:ascii="Times New Roman" w:hAnsi="Times New Roman" w:cs="Times New Roman"/>
          <w:color w:val="000000" w:themeColor="text1"/>
        </w:rPr>
        <w:t>NPM</w:t>
      </w:r>
      <w:r w:rsidRPr="00E0547A">
        <w:rPr>
          <w:rFonts w:ascii="Times New Roman" w:hAnsi="Times New Roman" w:cs="Times New Roman"/>
          <w:color w:val="000000" w:themeColor="text1"/>
        </w:rPr>
        <w:tab/>
      </w:r>
      <w:r w:rsidRPr="00E0547A">
        <w:rPr>
          <w:rFonts w:ascii="Times New Roman" w:hAnsi="Times New Roman" w:cs="Times New Roman"/>
          <w:color w:val="000000" w:themeColor="text1"/>
        </w:rPr>
        <w:tab/>
        <w:t xml:space="preserve">    : …………………………………</w:t>
      </w:r>
      <w:r w:rsidRPr="00E0547A">
        <w:rPr>
          <w:rFonts w:ascii="Times New Roman" w:hAnsi="Times New Roman" w:cs="Times New Roman"/>
          <w:color w:val="000000" w:themeColor="text1"/>
        </w:rPr>
        <w:tab/>
      </w:r>
      <w:r w:rsidRPr="00E0547A">
        <w:rPr>
          <w:rFonts w:ascii="Times New Roman" w:hAnsi="Times New Roman" w:cs="Times New Roman"/>
          <w:color w:val="000000" w:themeColor="text1"/>
        </w:rPr>
        <w:tab/>
        <w:t>Tingkat : ………………………………</w:t>
      </w:r>
    </w:p>
    <w:p w14:paraId="7875E520" w14:textId="77777777" w:rsidR="00A56126" w:rsidRPr="00E0547A" w:rsidRDefault="00A56126" w:rsidP="00E0547A">
      <w:pPr>
        <w:spacing w:after="0" w:line="240" w:lineRule="auto"/>
        <w:rPr>
          <w:rFonts w:ascii="Times New Roman" w:hAnsi="Times New Roman" w:cs="Times New Roman"/>
          <w:b/>
          <w:lang w:val="id-ID"/>
        </w:rPr>
      </w:pPr>
    </w:p>
    <w:tbl>
      <w:tblPr>
        <w:tblW w:w="105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689"/>
        <w:gridCol w:w="708"/>
        <w:gridCol w:w="851"/>
        <w:gridCol w:w="726"/>
      </w:tblGrid>
      <w:tr w:rsidR="008A6F36" w:rsidRPr="00E0547A" w14:paraId="79211673" w14:textId="77777777" w:rsidTr="00E0547A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14:paraId="007699C4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689" w:type="dxa"/>
            <w:vMerge w:val="restart"/>
            <w:tcBorders>
              <w:top w:val="single" w:sz="4" w:space="0" w:color="auto"/>
            </w:tcBorders>
          </w:tcPr>
          <w:p w14:paraId="60F59312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b/>
              </w:rPr>
              <w:t>Kegiatan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48181373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b/>
              </w:rPr>
              <w:t>Hasil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</w:tcBorders>
          </w:tcPr>
          <w:p w14:paraId="5EAEF605" w14:textId="77777777" w:rsidR="00A56126" w:rsidRPr="00E0547A" w:rsidRDefault="00F812B1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hAnsi="Times New Roman" w:cs="Times New Roman"/>
                <w:b/>
              </w:rPr>
              <w:t>Ket</w:t>
            </w:r>
          </w:p>
        </w:tc>
      </w:tr>
      <w:tr w:rsidR="00F812B1" w:rsidRPr="00E0547A" w14:paraId="747D0E80" w14:textId="77777777" w:rsidTr="00E0547A">
        <w:tc>
          <w:tcPr>
            <w:tcW w:w="534" w:type="dxa"/>
            <w:vMerge/>
          </w:tcPr>
          <w:p w14:paraId="0567248E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9" w:type="dxa"/>
            <w:vMerge/>
          </w:tcPr>
          <w:p w14:paraId="60F208EA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404CF517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b/>
              </w:rPr>
              <w:t>Ya</w:t>
            </w:r>
          </w:p>
        </w:tc>
        <w:tc>
          <w:tcPr>
            <w:tcW w:w="851" w:type="dxa"/>
          </w:tcPr>
          <w:p w14:paraId="63634566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b/>
              </w:rPr>
              <w:t>Tidak</w:t>
            </w:r>
          </w:p>
        </w:tc>
        <w:tc>
          <w:tcPr>
            <w:tcW w:w="726" w:type="dxa"/>
            <w:vMerge/>
          </w:tcPr>
          <w:p w14:paraId="726A5648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12B1" w:rsidRPr="00E0547A" w14:paraId="2E7D190B" w14:textId="77777777" w:rsidTr="00E0547A">
        <w:tc>
          <w:tcPr>
            <w:tcW w:w="534" w:type="dxa"/>
          </w:tcPr>
          <w:p w14:paraId="7CA23890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547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689" w:type="dxa"/>
          </w:tcPr>
          <w:p w14:paraId="7660D416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hAnsi="Times New Roman" w:cs="Times New Roman"/>
                <w:b/>
              </w:rPr>
              <w:t>DEFINISI</w:t>
            </w:r>
          </w:p>
          <w:p w14:paraId="7A29455A" w14:textId="77777777" w:rsidR="007D6121" w:rsidRPr="00E0547A" w:rsidRDefault="00082BD9" w:rsidP="00E0547A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173" w:hanging="173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Kateter adalah selang yang digunakan untuk memasukkan atau mengeluarkan cairan. </w:t>
            </w:r>
          </w:p>
          <w:p w14:paraId="7BB53FDB" w14:textId="03F8C850" w:rsidR="00A56126" w:rsidRPr="00E0547A" w:rsidRDefault="00082BD9" w:rsidP="00E0547A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173" w:hanging="17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Kateterisasi urinarius adalah memasukkan kateter melalui uretra ke dalam kandung kemih dengan tujuan mengeluarkan urin. Kateterisasi urine sedapat mungkin tidak dilakukan kecuali bila sangat diperlukan, karena dapat menyebablkan infeksi nosokomial</w:t>
            </w:r>
          </w:p>
        </w:tc>
        <w:tc>
          <w:tcPr>
            <w:tcW w:w="708" w:type="dxa"/>
          </w:tcPr>
          <w:p w14:paraId="735FBC1A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C021EA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7E1DA35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2B1" w:rsidRPr="00E0547A" w14:paraId="7E252C8F" w14:textId="77777777" w:rsidTr="00E0547A">
        <w:tc>
          <w:tcPr>
            <w:tcW w:w="534" w:type="dxa"/>
          </w:tcPr>
          <w:p w14:paraId="10368328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hAnsi="Times New Roman" w:cs="Times New Roman"/>
                <w:lang w:val="id-ID"/>
              </w:rPr>
              <w:t>2</w:t>
            </w:r>
          </w:p>
        </w:tc>
        <w:tc>
          <w:tcPr>
            <w:tcW w:w="7689" w:type="dxa"/>
          </w:tcPr>
          <w:p w14:paraId="165245F0" w14:textId="6A6C2E9D" w:rsidR="00322465" w:rsidRPr="00E0547A" w:rsidRDefault="00A56126" w:rsidP="00E0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b/>
                <w:lang w:val="id-ID" w:eastAsia="id-ID"/>
              </w:rPr>
              <w:t>PRINSI</w:t>
            </w:r>
            <w:r w:rsidR="00AF121C" w:rsidRPr="00E0547A">
              <w:rPr>
                <w:rFonts w:ascii="Times New Roman" w:eastAsia="Times New Roman" w:hAnsi="Times New Roman" w:cs="Times New Roman"/>
                <w:b/>
                <w:lang w:eastAsia="id-ID"/>
              </w:rPr>
              <w:t>P</w:t>
            </w:r>
          </w:p>
          <w:p w14:paraId="6D51C8B3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Steril</w:t>
            </w:r>
          </w:p>
        </w:tc>
        <w:tc>
          <w:tcPr>
            <w:tcW w:w="708" w:type="dxa"/>
          </w:tcPr>
          <w:p w14:paraId="758D63ED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C3F6053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65F3947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2B1" w:rsidRPr="00E0547A" w14:paraId="6C9099BE" w14:textId="77777777" w:rsidTr="00E0547A">
        <w:tc>
          <w:tcPr>
            <w:tcW w:w="534" w:type="dxa"/>
          </w:tcPr>
          <w:p w14:paraId="732B6CFF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hAnsi="Times New Roman" w:cs="Times New Roman"/>
                <w:lang w:val="id-ID"/>
              </w:rPr>
              <w:t>3.</w:t>
            </w:r>
          </w:p>
        </w:tc>
        <w:tc>
          <w:tcPr>
            <w:tcW w:w="7689" w:type="dxa"/>
          </w:tcPr>
          <w:p w14:paraId="64016700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b/>
              </w:rPr>
              <w:t>TUJUAN</w:t>
            </w:r>
          </w:p>
          <w:p w14:paraId="24D9484A" w14:textId="77777777" w:rsidR="00A56126" w:rsidRPr="00E0547A" w:rsidRDefault="00A56126" w:rsidP="00E0547A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459" w:hanging="459"/>
              <w:jc w:val="both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lang w:val="id-ID"/>
              </w:rPr>
              <w:t>Melancarkan pengeluaran urine pada klien yang tidak dapat mengontrol miksi atau mengalami obstruksi pada saluran kemih</w:t>
            </w:r>
          </w:p>
          <w:p w14:paraId="3EB6F7D4" w14:textId="77777777" w:rsidR="00A56126" w:rsidRPr="00E0547A" w:rsidRDefault="00A56126" w:rsidP="00E0547A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459" w:hanging="459"/>
              <w:jc w:val="both"/>
              <w:rPr>
                <w:rFonts w:ascii="Times New Roman" w:hAnsi="Times New Roman" w:cs="Times New Roman"/>
                <w:b/>
              </w:rPr>
            </w:pP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Mencegah</w:t>
            </w:r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terjadinya</w:t>
            </w:r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distensi</w:t>
            </w:r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pple-converted-spac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 </w:t>
            </w: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kandung</w:t>
            </w:r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kemih</w:t>
            </w:r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karena</w:t>
            </w:r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adanya</w:t>
            </w:r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penyumbatan</w:t>
            </w:r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kateter urin</w:t>
            </w:r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misalnya</w:t>
            </w:r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darah</w:t>
            </w:r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atau pus</w:t>
            </w:r>
          </w:p>
        </w:tc>
        <w:tc>
          <w:tcPr>
            <w:tcW w:w="708" w:type="dxa"/>
          </w:tcPr>
          <w:p w14:paraId="0C4E5BA8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51EF521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FAEB632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2BD9" w:rsidRPr="00E0547A" w14:paraId="6F326F91" w14:textId="77777777" w:rsidTr="00E0547A">
        <w:tc>
          <w:tcPr>
            <w:tcW w:w="534" w:type="dxa"/>
          </w:tcPr>
          <w:p w14:paraId="0266F85A" w14:textId="77777777" w:rsidR="00082BD9" w:rsidRPr="00E0547A" w:rsidRDefault="00082BD9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hAnsi="Times New Roman" w:cs="Times New Roman"/>
                <w:lang w:val="id-ID"/>
              </w:rPr>
              <w:t>4.</w:t>
            </w:r>
          </w:p>
        </w:tc>
        <w:tc>
          <w:tcPr>
            <w:tcW w:w="7689" w:type="dxa"/>
          </w:tcPr>
          <w:p w14:paraId="43523E95" w14:textId="77777777" w:rsidR="00082BD9" w:rsidRPr="00E0547A" w:rsidRDefault="00322465" w:rsidP="00E05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>HAL-HAL YANG HARUS DIPERHATIKAN</w:t>
            </w:r>
          </w:p>
          <w:p w14:paraId="4537A236" w14:textId="77777777" w:rsidR="00082BD9" w:rsidRPr="00E0547A" w:rsidRDefault="00082BD9" w:rsidP="00E0547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59" w:hanging="426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Observasi letak meatus uretra</w:t>
            </w:r>
          </w:p>
          <w:p w14:paraId="0256D86C" w14:textId="77777777" w:rsidR="00082BD9" w:rsidRPr="00E0547A" w:rsidRDefault="00082BD9" w:rsidP="00E0547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59" w:hanging="426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Kaji adanya riwayat penyakit genetalia.</w:t>
            </w:r>
          </w:p>
          <w:p w14:paraId="58B962CD" w14:textId="77777777" w:rsidR="00082BD9" w:rsidRPr="00E0547A" w:rsidRDefault="00082BD9" w:rsidP="00E0547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59" w:hanging="426"/>
              <w:jc w:val="both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Kaji waktu berkemih terakhir.</w:t>
            </w:r>
          </w:p>
        </w:tc>
        <w:tc>
          <w:tcPr>
            <w:tcW w:w="708" w:type="dxa"/>
          </w:tcPr>
          <w:p w14:paraId="5B103BD3" w14:textId="77777777" w:rsidR="00082BD9" w:rsidRPr="00E0547A" w:rsidRDefault="00082BD9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D3E6F8" w14:textId="77777777" w:rsidR="00082BD9" w:rsidRPr="00E0547A" w:rsidRDefault="00082BD9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4507F5B" w14:textId="77777777" w:rsidR="00082BD9" w:rsidRPr="00E0547A" w:rsidRDefault="00082BD9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2B1" w:rsidRPr="00E0547A" w14:paraId="33ACF208" w14:textId="77777777" w:rsidTr="00E0547A">
        <w:tc>
          <w:tcPr>
            <w:tcW w:w="534" w:type="dxa"/>
          </w:tcPr>
          <w:p w14:paraId="7CEEFFA3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7689" w:type="dxa"/>
          </w:tcPr>
          <w:p w14:paraId="77D21B0E" w14:textId="77777777" w:rsidR="00322465" w:rsidRPr="00E0547A" w:rsidRDefault="00322465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hAnsi="Times New Roman" w:cs="Times New Roman"/>
                <w:b/>
                <w:lang w:val="id-ID"/>
              </w:rPr>
              <w:t>ALAT YANG DIPERLUKAN</w:t>
            </w:r>
          </w:p>
          <w:p w14:paraId="5264D841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Bak instrumen steril berisi : pinset anatomis, kasa</w:t>
            </w:r>
            <w:r w:rsidR="00322465" w:rsidRPr="00E0547A">
              <w:rPr>
                <w:rFonts w:ascii="Times New Roman" w:eastAsia="Times New Roman" w:hAnsi="Times New Roman" w:cs="Times New Roman"/>
                <w:lang w:val="id-ID" w:eastAsia="id-ID"/>
              </w:rPr>
              <w:t>, duk bolong</w:t>
            </w:r>
          </w:p>
          <w:p w14:paraId="01C90C4F" w14:textId="46665D3F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Kom</w:t>
            </w:r>
            <w:r w:rsidR="00322465" w:rsidRPr="00E0547A">
              <w:rPr>
                <w:rFonts w:ascii="Times New Roman" w:eastAsia="Times New Roman" w:hAnsi="Times New Roman" w:cs="Times New Roman"/>
                <w:lang w:val="id-ID" w:eastAsia="id-ID"/>
              </w:rPr>
              <w:t xml:space="preserve"> berisi </w:t>
            </w:r>
            <w:r w:rsidR="007D6121" w:rsidRPr="00E0547A">
              <w:rPr>
                <w:rFonts w:ascii="Times New Roman" w:eastAsia="Times New Roman" w:hAnsi="Times New Roman" w:cs="Times New Roman"/>
                <w:lang w:eastAsia="id-ID"/>
              </w:rPr>
              <w:t>cairan antiseptik</w:t>
            </w:r>
          </w:p>
          <w:p w14:paraId="18E9EC3F" w14:textId="77777777" w:rsidR="00A56126" w:rsidRPr="00E0547A" w:rsidRDefault="00322465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Kateter sesuai ukur</w:t>
            </w:r>
            <w:r w:rsidR="00A56126" w:rsidRPr="00E0547A">
              <w:rPr>
                <w:rFonts w:ascii="Times New Roman" w:eastAsia="Times New Roman" w:hAnsi="Times New Roman" w:cs="Times New Roman"/>
                <w:lang w:val="id-ID" w:eastAsia="id-ID"/>
              </w:rPr>
              <w:t>an</w:t>
            </w:r>
          </w:p>
          <w:p w14:paraId="6118F38B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Sarung tangan steril</w:t>
            </w:r>
          </w:p>
          <w:p w14:paraId="1544175B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Sarung tagan bersih</w:t>
            </w:r>
          </w:p>
          <w:p w14:paraId="7040BB33" w14:textId="50D83610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 xml:space="preserve">Cairan </w:t>
            </w:r>
            <w:r w:rsidR="001C54BF" w:rsidRPr="00E0547A">
              <w:rPr>
                <w:rFonts w:ascii="Times New Roman" w:eastAsia="Times New Roman" w:hAnsi="Times New Roman" w:cs="Times New Roman"/>
                <w:lang w:val="id-ID" w:eastAsia="id-ID"/>
              </w:rPr>
              <w:t>antisepti</w:t>
            </w:r>
            <w:r w:rsidR="00CF5F8C" w:rsidRPr="00E0547A">
              <w:rPr>
                <w:rFonts w:ascii="Times New Roman" w:eastAsia="Times New Roman" w:hAnsi="Times New Roman" w:cs="Times New Roman"/>
                <w:lang w:eastAsia="id-ID"/>
              </w:rPr>
              <w:t>k</w:t>
            </w:r>
          </w:p>
          <w:p w14:paraId="17763829" w14:textId="1387FB7D" w:rsidR="00CF5F8C" w:rsidRPr="00E0547A" w:rsidRDefault="001C54BF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eastAsia="id-ID"/>
              </w:rPr>
              <w:t>Klem</w:t>
            </w:r>
          </w:p>
          <w:p w14:paraId="37FD6A08" w14:textId="6489CF51" w:rsidR="001C54BF" w:rsidRPr="00E0547A" w:rsidRDefault="001C54BF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eastAsia="id-ID"/>
              </w:rPr>
              <w:t xml:space="preserve">Pinset </w:t>
            </w:r>
            <w:r w:rsidR="00CF5F8C" w:rsidRPr="00E0547A">
              <w:rPr>
                <w:rFonts w:ascii="Times New Roman" w:eastAsia="Times New Roman" w:hAnsi="Times New Roman" w:cs="Times New Roman"/>
                <w:lang w:eastAsia="id-ID"/>
              </w:rPr>
              <w:t>anatomis 1</w:t>
            </w:r>
          </w:p>
          <w:p w14:paraId="7E5A75C1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Spuit 10 cc atau 20 cc berisi aquadest/NaCl steril</w:t>
            </w:r>
          </w:p>
          <w:p w14:paraId="6F647268" w14:textId="09FB8058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Jelly</w:t>
            </w:r>
            <w:r w:rsidR="001C54BF" w:rsidRPr="00E0547A">
              <w:rPr>
                <w:rFonts w:ascii="Times New Roman" w:eastAsia="Times New Roman" w:hAnsi="Times New Roman" w:cs="Times New Roman"/>
                <w:lang w:eastAsia="id-ID"/>
              </w:rPr>
              <w:t>/ pelumas</w:t>
            </w:r>
          </w:p>
          <w:p w14:paraId="7B860560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Urine bag</w:t>
            </w:r>
          </w:p>
          <w:p w14:paraId="5F892EFB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Plaster</w:t>
            </w:r>
          </w:p>
          <w:p w14:paraId="2CDC3DCF" w14:textId="194BE61B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 xml:space="preserve">Gunting </w:t>
            </w:r>
            <w:r w:rsidR="007D6121" w:rsidRPr="00E0547A">
              <w:rPr>
                <w:rFonts w:ascii="Times New Roman" w:eastAsia="Times New Roman" w:hAnsi="Times New Roman" w:cs="Times New Roman"/>
                <w:lang w:eastAsia="id-ID"/>
              </w:rPr>
              <w:t>V</w:t>
            </w: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erban</w:t>
            </w:r>
          </w:p>
          <w:p w14:paraId="183BF3E3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Selimut mandi</w:t>
            </w:r>
          </w:p>
          <w:p w14:paraId="4F07FC18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Tirai/sampiran</w:t>
            </w:r>
          </w:p>
          <w:p w14:paraId="005EFA24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Perlak dan pengalas</w:t>
            </w:r>
          </w:p>
          <w:p w14:paraId="56AEED40" w14:textId="77777777" w:rsidR="00A56126" w:rsidRPr="00E0547A" w:rsidRDefault="00322465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Bengkok/ nierbekken</w:t>
            </w:r>
          </w:p>
          <w:p w14:paraId="0FD0969B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Tempat specimen (jika perlu)</w:t>
            </w:r>
          </w:p>
        </w:tc>
        <w:tc>
          <w:tcPr>
            <w:tcW w:w="708" w:type="dxa"/>
          </w:tcPr>
          <w:p w14:paraId="502E7ED1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C3EED8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1AEA2EB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2B1" w:rsidRPr="00E0547A" w14:paraId="4F97C195" w14:textId="77777777" w:rsidTr="00E0547A">
        <w:tc>
          <w:tcPr>
            <w:tcW w:w="534" w:type="dxa"/>
          </w:tcPr>
          <w:p w14:paraId="0CCDDC86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hAnsi="Times New Roman" w:cs="Times New Roman"/>
                <w:lang w:val="id-ID"/>
              </w:rPr>
              <w:t>5.</w:t>
            </w:r>
          </w:p>
        </w:tc>
        <w:tc>
          <w:tcPr>
            <w:tcW w:w="7689" w:type="dxa"/>
          </w:tcPr>
          <w:p w14:paraId="5091BC52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hAnsi="Times New Roman" w:cs="Times New Roman"/>
                <w:b/>
              </w:rPr>
              <w:t xml:space="preserve">PROSEDUR TINDAKAN </w:t>
            </w:r>
          </w:p>
          <w:p w14:paraId="01F2861C" w14:textId="77777777" w:rsidR="00A56126" w:rsidRPr="00E0547A" w:rsidRDefault="00A56126" w:rsidP="00E0547A">
            <w:pPr>
              <w:numPr>
                <w:ilvl w:val="0"/>
                <w:numId w:val="16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hAnsi="Times New Roman" w:cs="Times New Roman"/>
                <w:b/>
                <w:lang w:val="id-ID"/>
              </w:rPr>
              <w:t>Tahap Pra Interaksi</w:t>
            </w:r>
          </w:p>
          <w:p w14:paraId="500F9E5D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Mengucapkan salam terapeutik</w:t>
            </w:r>
          </w:p>
          <w:p w14:paraId="023B267D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lastRenderedPageBreak/>
              <w:t>Memperkenalkan diri</w:t>
            </w:r>
          </w:p>
          <w:p w14:paraId="32404594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Menjelaskan pada klien dan keluarga tentang prosedur dan tujuan  tindakan yang akan dilaksanakan.</w:t>
            </w:r>
          </w:p>
          <w:p w14:paraId="66BA1323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val="sv-SE" w:eastAsia="id-ID"/>
              </w:rPr>
              <w:t>Penjelasan yang disampaikan dimengerti klien/keluarganya</w:t>
            </w:r>
          </w:p>
          <w:p w14:paraId="0B7D046E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val="sv-SE" w:eastAsia="id-ID"/>
              </w:rPr>
              <w:t>Selama komunikasi digunakan bahasa yang jelas, sistematis serta tidak mengancam.</w:t>
            </w:r>
          </w:p>
          <w:p w14:paraId="561F93DA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val="fi-FI" w:eastAsia="id-ID"/>
              </w:rPr>
              <w:t>Klien/keluarga diberi kesempatan bertanya untuk klarifikasi</w:t>
            </w:r>
          </w:p>
          <w:p w14:paraId="1477EC43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Privacy klien selama komunikasi dihargai.</w:t>
            </w:r>
          </w:p>
          <w:p w14:paraId="57AF868D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Memperlihatkan kesabaran , penuh empati, sopan, dan perhatian serta respek selama berkomunikasi dan melakukan tindaka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val="id-ID" w:eastAsia="id-ID"/>
              </w:rPr>
              <w:t>n</w:t>
            </w:r>
          </w:p>
          <w:p w14:paraId="03C9C29E" w14:textId="77777777" w:rsidR="00F812B1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val="sv-SE" w:eastAsia="id-ID"/>
              </w:rPr>
              <w:t>Membuat kontrak (waktu, tempat dan tindakan yang akan dilakukan)</w:t>
            </w:r>
          </w:p>
          <w:p w14:paraId="6E3BD062" w14:textId="77777777" w:rsidR="00A56126" w:rsidRPr="00E0547A" w:rsidRDefault="00A56126" w:rsidP="00E0547A">
            <w:pPr>
              <w:numPr>
                <w:ilvl w:val="0"/>
                <w:numId w:val="16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  <w:t>Tahap Orientasi</w:t>
            </w:r>
          </w:p>
          <w:p w14:paraId="07B62728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Mengucapkan salam terapeutik dan mem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val="id-ID" w:eastAsia="id-ID"/>
              </w:rPr>
              <w:t>per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kenalkan diri</w:t>
            </w:r>
          </w:p>
          <w:p w14:paraId="7208DE34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Validasi data : nama klien dan data lain terikat</w:t>
            </w:r>
          </w:p>
          <w:p w14:paraId="59416554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Meminta persetujuan tindakan</w:t>
            </w:r>
          </w:p>
          <w:p w14:paraId="3CD92BD8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Menyampaikan/menjelaskan tujuan tindakan</w:t>
            </w:r>
          </w:p>
          <w:p w14:paraId="7273DF9F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Menyampaikan/menjelaskan langkah-langkah prosedur</w:t>
            </w:r>
          </w:p>
          <w:p w14:paraId="6256D504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Membuat kontrak dan kesepakatan untuk pelaksanaan tindakan</w:t>
            </w:r>
          </w:p>
          <w:p w14:paraId="3836D6D7" w14:textId="77777777" w:rsidR="00A56126" w:rsidRPr="00E0547A" w:rsidRDefault="00A56126" w:rsidP="00E0547A">
            <w:pPr>
              <w:numPr>
                <w:ilvl w:val="0"/>
                <w:numId w:val="1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eastAsia="Times New Roman" w:hAnsi="Times New Roman" w:cs="Times New Roman"/>
                <w:b/>
                <w:bCs/>
                <w:lang w:val="id-ID" w:eastAsia="ja-JP"/>
              </w:rPr>
              <w:t xml:space="preserve">Tahap Kerja </w:t>
            </w:r>
          </w:p>
          <w:p w14:paraId="2ADCCE86" w14:textId="2361EBDD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masang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sampiran dan menjaga privacy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pasien</w:t>
            </w:r>
          </w:p>
          <w:p w14:paraId="739A86A5" w14:textId="77777777" w:rsidR="007D6121" w:rsidRPr="00E0547A" w:rsidRDefault="007D6121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Gunakan sarung tangan bersih</w:t>
            </w:r>
          </w:p>
          <w:p w14:paraId="12F1E8B5" w14:textId="0A6ED2A2" w:rsidR="007D6121" w:rsidRPr="00E0547A" w:rsidRDefault="007D6121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val="id-ID" w:eastAsia="id-ID"/>
              </w:rPr>
              <w:t>M</w:t>
            </w:r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emakaikan selimut  mandi lalu melepaskan 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pakaian bawah</w:t>
            </w:r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pasien</w:t>
            </w:r>
          </w:p>
          <w:p w14:paraId="73EBAB0A" w14:textId="6D823546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Mengatur posisi pasien (wanita: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dorsal recumbent, pria: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posisi supin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asi</w:t>
            </w:r>
          </w:p>
          <w:p w14:paraId="2CBE67A0" w14:textId="34C00BED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Memasang perlak</w:t>
            </w:r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/ 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penglas di bawah bokong pasien</w:t>
            </w:r>
          </w:p>
          <w:p w14:paraId="79F00C99" w14:textId="73B84E41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Meletakkan nierbekken di antara paha pasien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</w:p>
          <w:p w14:paraId="0D673347" w14:textId="7C964021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Membersihkan genetalia dengan cairan antisepti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</w:t>
            </w:r>
          </w:p>
          <w:p w14:paraId="3E8034B3" w14:textId="77777777" w:rsidR="00CF5F8C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Buka sarung tangan 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bersih 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dan simpan </w:t>
            </w:r>
            <w:r w:rsidR="001C54BF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di 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nierbekken atau buang ke kantong plasti</w:t>
            </w:r>
            <w:r w:rsidR="001C54BF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yang telah disediakan</w:t>
            </w:r>
          </w:p>
          <w:p w14:paraId="61E45E0B" w14:textId="0C24F9C4" w:rsidR="00CF5F8C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Buka bungkusan luar set kateter </w:t>
            </w:r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lalu simpan kateter di tempat steril 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dan </w:t>
            </w:r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buka kemasan 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urin bag kemudian simpan </w:t>
            </w:r>
          </w:p>
          <w:p w14:paraId="37D62F9B" w14:textId="77777777" w:rsidR="00CF5F8C" w:rsidRPr="00E0547A" w:rsidRDefault="00CF5F8C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Pasang sarung tangan steril</w:t>
            </w:r>
          </w:p>
          <w:p w14:paraId="5F1B07AE" w14:textId="77777777" w:rsidR="00BA56BA" w:rsidRPr="00E0547A" w:rsidRDefault="00BA56BA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Pasang duk bolong</w:t>
            </w:r>
          </w:p>
          <w:p w14:paraId="35F396E1" w14:textId="417275B9" w:rsidR="00CF5F8C" w:rsidRPr="00E0547A" w:rsidRDefault="00CF5F8C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Masukan kateter ke ujung meatus uraniarius, yang terlebih dahulu kateter di klem</w:t>
            </w:r>
          </w:p>
          <w:p w14:paraId="74080717" w14:textId="0F04606B" w:rsidR="00CF5F8C" w:rsidRPr="00E0547A" w:rsidRDefault="00CF5F8C" w:rsidP="00E0547A">
            <w:pPr>
              <w:pStyle w:val="ListParagraph"/>
              <w:spacing w:after="0" w:line="240" w:lineRule="auto"/>
              <w:ind w:left="742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(apabila sarung tangan sudah tidak streril memasukan kateter bisa menggunakan pinset)</w:t>
            </w:r>
          </w:p>
          <w:p w14:paraId="32272A5F" w14:textId="65C5E5A6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Kaji kelancaran pemasukan kateter jika ada hambatan berhenti sejenak kemudian dicoba lagi. Jika masih ada tahanan kateterisasi dihentikan.</w:t>
            </w:r>
          </w:p>
          <w:p w14:paraId="7310BA14" w14:textId="22B01EDA" w:rsidR="00BA56BA" w:rsidRPr="00E0547A" w:rsidRDefault="00CF5F8C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Cek apakah urine sudah keluar apa belum dengan membuka klem</w:t>
            </w:r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. Apabila sudah keluar, Masukan kembali kateter 2 -3 kali ke dalam</w:t>
            </w:r>
          </w:p>
          <w:p w14:paraId="23915462" w14:textId="77AA072A" w:rsidR="0094766D" w:rsidRPr="00E0547A" w:rsidRDefault="00BA56BA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ambil specimen urine bila diperlukan. Lalu segera sambungkan kateter dengan urine bag</w:t>
            </w:r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</w:p>
          <w:p w14:paraId="195EED39" w14:textId="77777777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Kembangkan balon kateter dengan aquadest/NaCl steril sesuai volume yang tertera pada label spesifikasi kateter yang dipakai</w:t>
            </w:r>
          </w:p>
          <w:p w14:paraId="69BF7155" w14:textId="77777777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Tarik kateter keluar secara perlahan untuk memastikan balon kateter sudah terfiksasi dengan baik dalam vesika urinaria.</w:t>
            </w:r>
          </w:p>
          <w:p w14:paraId="706BAA9C" w14:textId="77777777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Bersihkan jelly yang tersisa pada kateter dengan kasa</w:t>
            </w:r>
          </w:p>
          <w:p w14:paraId="6D7D0F9D" w14:textId="77777777" w:rsidR="00AD179E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Fiksasi kateter:</w:t>
            </w:r>
          </w:p>
          <w:p w14:paraId="71CCFE6E" w14:textId="77777777" w:rsidR="00AD179E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 difiksasi dengan plester pada pangkal paha</w:t>
            </w:r>
          </w:p>
          <w:p w14:paraId="6049C0AA" w14:textId="77777777" w:rsidR="00AD179E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Menempatkan urine bag di tempat tidur pada posisi yang lebih rendah dari kandung kemih</w:t>
            </w:r>
          </w:p>
          <w:p w14:paraId="08711998" w14:textId="77777777" w:rsidR="00AD179E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Lepaskan duk dan pengalas serta bereskan alat</w:t>
            </w:r>
          </w:p>
          <w:p w14:paraId="75EF9BE8" w14:textId="77777777" w:rsidR="00AD179E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Lepaskan sarung tangan</w:t>
            </w:r>
          </w:p>
          <w:p w14:paraId="043CFC43" w14:textId="77777777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Rapihkan kembali pasien</w:t>
            </w:r>
          </w:p>
          <w:p w14:paraId="32A635E3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>Tahap Terminas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i</w:t>
            </w:r>
          </w:p>
          <w:p w14:paraId="2D6E0B00" w14:textId="77777777" w:rsidR="00AD179E" w:rsidRPr="00E0547A" w:rsidRDefault="00AD179E" w:rsidP="00E0547A">
            <w:pPr>
              <w:numPr>
                <w:ilvl w:val="0"/>
                <w:numId w:val="22"/>
              </w:numPr>
              <w:spacing w:after="0" w:line="240" w:lineRule="auto"/>
              <w:ind w:left="743" w:hanging="425"/>
              <w:jc w:val="both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>Mengevaluasi hasil tindakan yang baru dilakukan</w:t>
            </w:r>
          </w:p>
          <w:p w14:paraId="71A8C80D" w14:textId="77777777" w:rsidR="00AD179E" w:rsidRPr="00E0547A" w:rsidRDefault="00AD179E" w:rsidP="00E0547A">
            <w:pPr>
              <w:numPr>
                <w:ilvl w:val="0"/>
                <w:numId w:val="22"/>
              </w:numPr>
              <w:spacing w:after="0" w:line="240" w:lineRule="auto"/>
              <w:ind w:left="743" w:hanging="425"/>
              <w:jc w:val="both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>Berpamitan dengan pasien</w:t>
            </w:r>
          </w:p>
          <w:p w14:paraId="730F9EBE" w14:textId="77777777" w:rsidR="00AD179E" w:rsidRPr="00E0547A" w:rsidRDefault="00AD179E" w:rsidP="00E0547A">
            <w:pPr>
              <w:numPr>
                <w:ilvl w:val="0"/>
                <w:numId w:val="22"/>
              </w:numPr>
              <w:spacing w:after="0" w:line="240" w:lineRule="auto"/>
              <w:ind w:left="743" w:hanging="425"/>
              <w:jc w:val="both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lastRenderedPageBreak/>
              <w:t>Merapikan alat dan mengembalikan ke tempat semula (ruang penyimpanan).</w:t>
            </w:r>
          </w:p>
          <w:p w14:paraId="3949E153" w14:textId="77777777" w:rsidR="00AD179E" w:rsidRPr="00E0547A" w:rsidRDefault="00AD179E" w:rsidP="00E0547A">
            <w:pPr>
              <w:numPr>
                <w:ilvl w:val="0"/>
                <w:numId w:val="22"/>
              </w:numPr>
              <w:spacing w:after="0" w:line="240" w:lineRule="auto"/>
              <w:ind w:left="743" w:hanging="425"/>
              <w:jc w:val="both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Mencuci tangan</w:t>
            </w:r>
          </w:p>
        </w:tc>
        <w:tc>
          <w:tcPr>
            <w:tcW w:w="708" w:type="dxa"/>
          </w:tcPr>
          <w:p w14:paraId="62560232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9F183A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A71174D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179E" w:rsidRPr="00E0547A" w14:paraId="113C3B80" w14:textId="77777777" w:rsidTr="00E0547A">
        <w:tc>
          <w:tcPr>
            <w:tcW w:w="534" w:type="dxa"/>
          </w:tcPr>
          <w:p w14:paraId="0BEA5E74" w14:textId="77777777" w:rsidR="00AD179E" w:rsidRPr="00E0547A" w:rsidRDefault="00AD179E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7689" w:type="dxa"/>
          </w:tcPr>
          <w:p w14:paraId="39363C24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>Tahap Evaluasi</w:t>
            </w:r>
          </w:p>
          <w:p w14:paraId="70AE0D2A" w14:textId="77777777" w:rsidR="00AD179E" w:rsidRPr="00E0547A" w:rsidRDefault="00AD179E" w:rsidP="00E0547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Mengobservasi respon klien selama dan sesudah prosedur pemasangan kateter.</w:t>
            </w:r>
          </w:p>
          <w:p w14:paraId="603BE729" w14:textId="77777777" w:rsidR="00AD179E" w:rsidRPr="00E0547A" w:rsidRDefault="00AD179E" w:rsidP="00E0547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Mengevaluasi produksi urine     </w:t>
            </w:r>
          </w:p>
        </w:tc>
        <w:tc>
          <w:tcPr>
            <w:tcW w:w="708" w:type="dxa"/>
          </w:tcPr>
          <w:p w14:paraId="7520071A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8BD7045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68902C6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179E" w:rsidRPr="00E0547A" w14:paraId="50ACE8C5" w14:textId="77777777" w:rsidTr="00E0547A">
        <w:tc>
          <w:tcPr>
            <w:tcW w:w="534" w:type="dxa"/>
          </w:tcPr>
          <w:p w14:paraId="4EC3619C" w14:textId="77777777" w:rsidR="00AD179E" w:rsidRPr="00E0547A" w:rsidRDefault="00AD179E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7689" w:type="dxa"/>
          </w:tcPr>
          <w:p w14:paraId="38847BC8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>Tahap Dokumentasi</w:t>
            </w:r>
          </w:p>
          <w:p w14:paraId="4D8D86E4" w14:textId="77777777" w:rsidR="00AD179E" w:rsidRPr="00E0547A" w:rsidRDefault="00AD179E" w:rsidP="00E0547A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Mencatat prosedur dan respon klien selama prosedur</w:t>
            </w:r>
          </w:p>
          <w:p w14:paraId="497CAD7F" w14:textId="77777777" w:rsidR="00AD179E" w:rsidRPr="00E0547A" w:rsidRDefault="00AD179E" w:rsidP="00E0547A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Mencatat waktu tindakan (hari tanggal, jam).</w:t>
            </w:r>
          </w:p>
          <w:p w14:paraId="4F18C4B7" w14:textId="77777777" w:rsidR="00AD179E" w:rsidRPr="00E0547A" w:rsidRDefault="00AD179E" w:rsidP="00E0547A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Mencatat nama perawat yang melakukan tindakan/tanda tangan</w:t>
            </w:r>
          </w:p>
        </w:tc>
        <w:tc>
          <w:tcPr>
            <w:tcW w:w="708" w:type="dxa"/>
          </w:tcPr>
          <w:p w14:paraId="043F89AF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491B2F4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48AECD8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6AA04A" w14:textId="6E273B2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72153828" w14:textId="33185370" w:rsidR="00AC068A" w:rsidRPr="00E0547A" w:rsidRDefault="00AC068A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4745C1BC" w14:textId="77777777" w:rsidR="00AC068A" w:rsidRPr="00E0547A" w:rsidRDefault="00AC068A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0286E9F6" w14:textId="77777777" w:rsidR="009710E8" w:rsidRPr="00E0547A" w:rsidRDefault="009710E8" w:rsidP="00E0547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id-ID"/>
        </w:rPr>
      </w:pPr>
      <w:r w:rsidRPr="00E0547A">
        <w:rPr>
          <w:rFonts w:ascii="Times New Roman" w:hAnsi="Times New Roman" w:cs="Times New Roman"/>
        </w:rPr>
        <w:t xml:space="preserve">Mahasiswa </w:t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  <w:t xml:space="preserve">   Penguji </w:t>
      </w:r>
    </w:p>
    <w:p w14:paraId="0CCA4355" w14:textId="77777777" w:rsidR="009710E8" w:rsidRPr="00E0547A" w:rsidRDefault="009710E8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85D9DD" w14:textId="77777777" w:rsidR="009710E8" w:rsidRPr="00E0547A" w:rsidRDefault="009710E8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03D6C9" w14:textId="77777777" w:rsidR="009710E8" w:rsidRPr="00E0547A" w:rsidRDefault="009710E8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6653899A" w14:textId="77777777" w:rsidR="009710E8" w:rsidRPr="00E0547A" w:rsidRDefault="009710E8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E0547A">
        <w:rPr>
          <w:rFonts w:ascii="Times New Roman" w:hAnsi="Times New Roman" w:cs="Times New Roman"/>
        </w:rPr>
        <w:t>( ………………………….. )</w:t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  <w:t>( ………………………….. )</w:t>
      </w:r>
    </w:p>
    <w:p w14:paraId="56FA4D39" w14:textId="5B716530" w:rsidR="00BA56BA" w:rsidRPr="00E0547A" w:rsidRDefault="00BA56BA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2843D3CE" w14:textId="4D2158DB" w:rsidR="00BA56BA" w:rsidRPr="00E0547A" w:rsidRDefault="00BA56BA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61C14A79" w14:textId="7777777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530090" w14:textId="77777777" w:rsidR="00985C34" w:rsidRPr="00E0547A" w:rsidRDefault="00985C34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4970C6" w14:textId="77777777" w:rsidR="00ED22A8" w:rsidRPr="00E0547A" w:rsidRDefault="00ED22A8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783B51" w14:textId="7777777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884EAA" w14:textId="7777777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7D3ED175" w14:textId="7777777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F65F86" w14:textId="77777777" w:rsidR="0065111F" w:rsidRPr="00E0547A" w:rsidRDefault="0065111F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5111F" w:rsidRPr="00E0547A" w:rsidSect="00D44CCF">
      <w:pgSz w:w="11906" w:h="16838" w:code="9"/>
      <w:pgMar w:top="1134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8F6"/>
    <w:multiLevelType w:val="hybridMultilevel"/>
    <w:tmpl w:val="42DAFE3E"/>
    <w:lvl w:ilvl="0" w:tplc="4B206C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2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D25DA"/>
    <w:multiLevelType w:val="hybridMultilevel"/>
    <w:tmpl w:val="9A4A76D0"/>
    <w:lvl w:ilvl="0" w:tplc="A6102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D3E39"/>
    <w:multiLevelType w:val="hybridMultilevel"/>
    <w:tmpl w:val="850E00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D2B3D"/>
    <w:multiLevelType w:val="hybridMultilevel"/>
    <w:tmpl w:val="DAD0D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429"/>
    <w:multiLevelType w:val="hybridMultilevel"/>
    <w:tmpl w:val="3B0CA10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BE48DC"/>
    <w:multiLevelType w:val="hybridMultilevel"/>
    <w:tmpl w:val="AE081D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8C140D"/>
    <w:multiLevelType w:val="hybridMultilevel"/>
    <w:tmpl w:val="BCA4885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213C5"/>
    <w:multiLevelType w:val="hybridMultilevel"/>
    <w:tmpl w:val="640EFF5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75793C"/>
    <w:multiLevelType w:val="hybridMultilevel"/>
    <w:tmpl w:val="914C7488"/>
    <w:lvl w:ilvl="0" w:tplc="04090011">
      <w:start w:val="1"/>
      <w:numFmt w:val="decimal"/>
      <w:lvlText w:val="%1)"/>
      <w:lvlJc w:val="left"/>
      <w:pPr>
        <w:ind w:left="321" w:hanging="360"/>
      </w:pPr>
    </w:lvl>
    <w:lvl w:ilvl="1" w:tplc="04090019" w:tentative="1">
      <w:start w:val="1"/>
      <w:numFmt w:val="lowerLetter"/>
      <w:lvlText w:val="%2."/>
      <w:lvlJc w:val="left"/>
      <w:pPr>
        <w:ind w:left="1041" w:hanging="360"/>
      </w:pPr>
    </w:lvl>
    <w:lvl w:ilvl="2" w:tplc="0409001B" w:tentative="1">
      <w:start w:val="1"/>
      <w:numFmt w:val="lowerRoman"/>
      <w:lvlText w:val="%3."/>
      <w:lvlJc w:val="right"/>
      <w:pPr>
        <w:ind w:left="1761" w:hanging="180"/>
      </w:pPr>
    </w:lvl>
    <w:lvl w:ilvl="3" w:tplc="0409000F" w:tentative="1">
      <w:start w:val="1"/>
      <w:numFmt w:val="decimal"/>
      <w:lvlText w:val="%4."/>
      <w:lvlJc w:val="left"/>
      <w:pPr>
        <w:ind w:left="2481" w:hanging="360"/>
      </w:pPr>
    </w:lvl>
    <w:lvl w:ilvl="4" w:tplc="04090019" w:tentative="1">
      <w:start w:val="1"/>
      <w:numFmt w:val="lowerLetter"/>
      <w:lvlText w:val="%5."/>
      <w:lvlJc w:val="left"/>
      <w:pPr>
        <w:ind w:left="3201" w:hanging="360"/>
      </w:pPr>
    </w:lvl>
    <w:lvl w:ilvl="5" w:tplc="0409001B" w:tentative="1">
      <w:start w:val="1"/>
      <w:numFmt w:val="lowerRoman"/>
      <w:lvlText w:val="%6."/>
      <w:lvlJc w:val="right"/>
      <w:pPr>
        <w:ind w:left="3921" w:hanging="180"/>
      </w:pPr>
    </w:lvl>
    <w:lvl w:ilvl="6" w:tplc="0409000F" w:tentative="1">
      <w:start w:val="1"/>
      <w:numFmt w:val="decimal"/>
      <w:lvlText w:val="%7."/>
      <w:lvlJc w:val="left"/>
      <w:pPr>
        <w:ind w:left="4641" w:hanging="360"/>
      </w:pPr>
    </w:lvl>
    <w:lvl w:ilvl="7" w:tplc="04090019" w:tentative="1">
      <w:start w:val="1"/>
      <w:numFmt w:val="lowerLetter"/>
      <w:lvlText w:val="%8."/>
      <w:lvlJc w:val="left"/>
      <w:pPr>
        <w:ind w:left="5361" w:hanging="360"/>
      </w:pPr>
    </w:lvl>
    <w:lvl w:ilvl="8" w:tplc="040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9" w15:restartNumberingAfterBreak="0">
    <w:nsid w:val="1CD0206B"/>
    <w:multiLevelType w:val="hybridMultilevel"/>
    <w:tmpl w:val="E752D0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4005D"/>
    <w:multiLevelType w:val="hybridMultilevel"/>
    <w:tmpl w:val="5FA819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E1E24"/>
    <w:multiLevelType w:val="hybridMultilevel"/>
    <w:tmpl w:val="FF1EE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BF0424"/>
    <w:multiLevelType w:val="hybridMultilevel"/>
    <w:tmpl w:val="0FE06A16"/>
    <w:lvl w:ilvl="0" w:tplc="F12000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922C6"/>
    <w:multiLevelType w:val="hybridMultilevel"/>
    <w:tmpl w:val="63DC52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A3C3A"/>
    <w:multiLevelType w:val="hybridMultilevel"/>
    <w:tmpl w:val="1C0EB80E"/>
    <w:lvl w:ilvl="0" w:tplc="EF66DFAA">
      <w:start w:val="1"/>
      <w:numFmt w:val="decimal"/>
      <w:lvlText w:val="%1."/>
      <w:lvlJc w:val="left"/>
      <w:pPr>
        <w:ind w:left="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83F3E1F"/>
    <w:multiLevelType w:val="hybridMultilevel"/>
    <w:tmpl w:val="CE68E3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B4C5C"/>
    <w:multiLevelType w:val="hybridMultilevel"/>
    <w:tmpl w:val="E2F67D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C1CAD"/>
    <w:multiLevelType w:val="hybridMultilevel"/>
    <w:tmpl w:val="B18A8F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56BB8"/>
    <w:multiLevelType w:val="hybridMultilevel"/>
    <w:tmpl w:val="9CB417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E29AC"/>
    <w:multiLevelType w:val="hybridMultilevel"/>
    <w:tmpl w:val="B8A41F9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5109A2"/>
    <w:multiLevelType w:val="hybridMultilevel"/>
    <w:tmpl w:val="9D58B88E"/>
    <w:lvl w:ilvl="0" w:tplc="0409000F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1" w15:restartNumberingAfterBreak="0">
    <w:nsid w:val="302D7C02"/>
    <w:multiLevelType w:val="hybridMultilevel"/>
    <w:tmpl w:val="4C5E46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AA6157"/>
    <w:multiLevelType w:val="hybridMultilevel"/>
    <w:tmpl w:val="D2EEABB4"/>
    <w:lvl w:ilvl="0" w:tplc="B71657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73660"/>
    <w:multiLevelType w:val="hybridMultilevel"/>
    <w:tmpl w:val="9E629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9018E3"/>
    <w:multiLevelType w:val="hybridMultilevel"/>
    <w:tmpl w:val="DCAEA9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341BE"/>
    <w:multiLevelType w:val="hybridMultilevel"/>
    <w:tmpl w:val="89EA571C"/>
    <w:lvl w:ilvl="0" w:tplc="04090011">
      <w:start w:val="1"/>
      <w:numFmt w:val="decimal"/>
      <w:lvlText w:val="%1)"/>
      <w:lvlJc w:val="left"/>
      <w:pPr>
        <w:ind w:left="323" w:hanging="360"/>
      </w:pPr>
    </w:lvl>
    <w:lvl w:ilvl="1" w:tplc="04090019" w:tentative="1">
      <w:start w:val="1"/>
      <w:numFmt w:val="lowerLetter"/>
      <w:lvlText w:val="%2."/>
      <w:lvlJc w:val="left"/>
      <w:pPr>
        <w:ind w:left="1043" w:hanging="360"/>
      </w:pPr>
    </w:lvl>
    <w:lvl w:ilvl="2" w:tplc="0409001B" w:tentative="1">
      <w:start w:val="1"/>
      <w:numFmt w:val="lowerRoman"/>
      <w:lvlText w:val="%3."/>
      <w:lvlJc w:val="right"/>
      <w:pPr>
        <w:ind w:left="1763" w:hanging="180"/>
      </w:pPr>
    </w:lvl>
    <w:lvl w:ilvl="3" w:tplc="0409000F" w:tentative="1">
      <w:start w:val="1"/>
      <w:numFmt w:val="decimal"/>
      <w:lvlText w:val="%4."/>
      <w:lvlJc w:val="left"/>
      <w:pPr>
        <w:ind w:left="2483" w:hanging="360"/>
      </w:pPr>
    </w:lvl>
    <w:lvl w:ilvl="4" w:tplc="04090019" w:tentative="1">
      <w:start w:val="1"/>
      <w:numFmt w:val="lowerLetter"/>
      <w:lvlText w:val="%5."/>
      <w:lvlJc w:val="left"/>
      <w:pPr>
        <w:ind w:left="3203" w:hanging="360"/>
      </w:pPr>
    </w:lvl>
    <w:lvl w:ilvl="5" w:tplc="0409001B" w:tentative="1">
      <w:start w:val="1"/>
      <w:numFmt w:val="lowerRoman"/>
      <w:lvlText w:val="%6."/>
      <w:lvlJc w:val="right"/>
      <w:pPr>
        <w:ind w:left="3923" w:hanging="180"/>
      </w:pPr>
    </w:lvl>
    <w:lvl w:ilvl="6" w:tplc="0409000F" w:tentative="1">
      <w:start w:val="1"/>
      <w:numFmt w:val="decimal"/>
      <w:lvlText w:val="%7."/>
      <w:lvlJc w:val="left"/>
      <w:pPr>
        <w:ind w:left="4643" w:hanging="360"/>
      </w:pPr>
    </w:lvl>
    <w:lvl w:ilvl="7" w:tplc="04090019" w:tentative="1">
      <w:start w:val="1"/>
      <w:numFmt w:val="lowerLetter"/>
      <w:lvlText w:val="%8."/>
      <w:lvlJc w:val="left"/>
      <w:pPr>
        <w:ind w:left="5363" w:hanging="360"/>
      </w:pPr>
    </w:lvl>
    <w:lvl w:ilvl="8" w:tplc="0409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26" w15:restartNumberingAfterBreak="0">
    <w:nsid w:val="43BF39C8"/>
    <w:multiLevelType w:val="hybridMultilevel"/>
    <w:tmpl w:val="B9DC9C6E"/>
    <w:lvl w:ilvl="0" w:tplc="2FEA7BF4">
      <w:start w:val="1"/>
      <w:numFmt w:val="lowerLetter"/>
      <w:lvlText w:val="%1.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482445BB"/>
    <w:multiLevelType w:val="hybridMultilevel"/>
    <w:tmpl w:val="1F602C0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B07452"/>
    <w:multiLevelType w:val="hybridMultilevel"/>
    <w:tmpl w:val="80A6D3F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727EB144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27E6EDC4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50676D"/>
    <w:multiLevelType w:val="hybridMultilevel"/>
    <w:tmpl w:val="FDC4D5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3279E"/>
    <w:multiLevelType w:val="hybridMultilevel"/>
    <w:tmpl w:val="47C4793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FC1180"/>
    <w:multiLevelType w:val="hybridMultilevel"/>
    <w:tmpl w:val="633A2C42"/>
    <w:lvl w:ilvl="0" w:tplc="AE1625B8">
      <w:start w:val="1"/>
      <w:numFmt w:val="decimal"/>
      <w:lvlText w:val="%1."/>
      <w:lvlJc w:val="left"/>
      <w:pPr>
        <w:ind w:left="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524866F3"/>
    <w:multiLevelType w:val="hybridMultilevel"/>
    <w:tmpl w:val="B4689A8A"/>
    <w:lvl w:ilvl="0" w:tplc="48B6C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53763"/>
    <w:multiLevelType w:val="hybridMultilevel"/>
    <w:tmpl w:val="D4508F4C"/>
    <w:lvl w:ilvl="0" w:tplc="E968D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C75EB4"/>
    <w:multiLevelType w:val="hybridMultilevel"/>
    <w:tmpl w:val="3A02EBE4"/>
    <w:lvl w:ilvl="0" w:tplc="F12000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96B77"/>
    <w:multiLevelType w:val="hybridMultilevel"/>
    <w:tmpl w:val="F65E31EC"/>
    <w:lvl w:ilvl="0" w:tplc="0EDC85B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 w15:restartNumberingAfterBreak="0">
    <w:nsid w:val="6A8368A9"/>
    <w:multiLevelType w:val="hybridMultilevel"/>
    <w:tmpl w:val="EA2AD114"/>
    <w:lvl w:ilvl="0" w:tplc="BAB2E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2012B"/>
    <w:multiLevelType w:val="hybridMultilevel"/>
    <w:tmpl w:val="FABA6A60"/>
    <w:lvl w:ilvl="0" w:tplc="2FEA7BF4">
      <w:start w:val="1"/>
      <w:numFmt w:val="lowerLetter"/>
      <w:lvlText w:val="%1.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38" w15:restartNumberingAfterBreak="0">
    <w:nsid w:val="6BF84FFB"/>
    <w:multiLevelType w:val="hybridMultilevel"/>
    <w:tmpl w:val="1556D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5293C"/>
    <w:multiLevelType w:val="hybridMultilevel"/>
    <w:tmpl w:val="5A9C9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06018D"/>
    <w:multiLevelType w:val="hybridMultilevel"/>
    <w:tmpl w:val="957AE5E0"/>
    <w:lvl w:ilvl="0" w:tplc="6704A2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232EA5"/>
    <w:multiLevelType w:val="hybridMultilevel"/>
    <w:tmpl w:val="7B18C4AA"/>
    <w:lvl w:ilvl="0" w:tplc="04090011">
      <w:start w:val="1"/>
      <w:numFmt w:val="decimal"/>
      <w:lvlText w:val="%1)"/>
      <w:lvlJc w:val="left"/>
      <w:pPr>
        <w:ind w:left="323" w:hanging="360"/>
      </w:pPr>
    </w:lvl>
    <w:lvl w:ilvl="1" w:tplc="04090019" w:tentative="1">
      <w:start w:val="1"/>
      <w:numFmt w:val="lowerLetter"/>
      <w:lvlText w:val="%2."/>
      <w:lvlJc w:val="left"/>
      <w:pPr>
        <w:ind w:left="1043" w:hanging="360"/>
      </w:pPr>
    </w:lvl>
    <w:lvl w:ilvl="2" w:tplc="0409001B" w:tentative="1">
      <w:start w:val="1"/>
      <w:numFmt w:val="lowerRoman"/>
      <w:lvlText w:val="%3."/>
      <w:lvlJc w:val="right"/>
      <w:pPr>
        <w:ind w:left="1763" w:hanging="180"/>
      </w:pPr>
    </w:lvl>
    <w:lvl w:ilvl="3" w:tplc="0409000F" w:tentative="1">
      <w:start w:val="1"/>
      <w:numFmt w:val="decimal"/>
      <w:lvlText w:val="%4."/>
      <w:lvlJc w:val="left"/>
      <w:pPr>
        <w:ind w:left="2483" w:hanging="360"/>
      </w:pPr>
    </w:lvl>
    <w:lvl w:ilvl="4" w:tplc="04090019" w:tentative="1">
      <w:start w:val="1"/>
      <w:numFmt w:val="lowerLetter"/>
      <w:lvlText w:val="%5."/>
      <w:lvlJc w:val="left"/>
      <w:pPr>
        <w:ind w:left="3203" w:hanging="360"/>
      </w:pPr>
    </w:lvl>
    <w:lvl w:ilvl="5" w:tplc="0409001B" w:tentative="1">
      <w:start w:val="1"/>
      <w:numFmt w:val="lowerRoman"/>
      <w:lvlText w:val="%6."/>
      <w:lvlJc w:val="right"/>
      <w:pPr>
        <w:ind w:left="3923" w:hanging="180"/>
      </w:pPr>
    </w:lvl>
    <w:lvl w:ilvl="6" w:tplc="0409000F" w:tentative="1">
      <w:start w:val="1"/>
      <w:numFmt w:val="decimal"/>
      <w:lvlText w:val="%7."/>
      <w:lvlJc w:val="left"/>
      <w:pPr>
        <w:ind w:left="4643" w:hanging="360"/>
      </w:pPr>
    </w:lvl>
    <w:lvl w:ilvl="7" w:tplc="04090019" w:tentative="1">
      <w:start w:val="1"/>
      <w:numFmt w:val="lowerLetter"/>
      <w:lvlText w:val="%8."/>
      <w:lvlJc w:val="left"/>
      <w:pPr>
        <w:ind w:left="5363" w:hanging="360"/>
      </w:pPr>
    </w:lvl>
    <w:lvl w:ilvl="8" w:tplc="0409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42" w15:restartNumberingAfterBreak="0">
    <w:nsid w:val="71B75614"/>
    <w:multiLevelType w:val="hybridMultilevel"/>
    <w:tmpl w:val="267821C0"/>
    <w:lvl w:ilvl="0" w:tplc="FDCC1E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2A20BDF"/>
    <w:multiLevelType w:val="hybridMultilevel"/>
    <w:tmpl w:val="51B880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A7C64"/>
    <w:multiLevelType w:val="hybridMultilevel"/>
    <w:tmpl w:val="C94AAD6E"/>
    <w:lvl w:ilvl="0" w:tplc="79CCE898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B1748A"/>
    <w:multiLevelType w:val="hybridMultilevel"/>
    <w:tmpl w:val="634E3D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67FA9"/>
    <w:multiLevelType w:val="hybridMultilevel"/>
    <w:tmpl w:val="A6022CEC"/>
    <w:lvl w:ilvl="0" w:tplc="BAB2E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A317C1"/>
    <w:multiLevelType w:val="hybridMultilevel"/>
    <w:tmpl w:val="130AE988"/>
    <w:lvl w:ilvl="0" w:tplc="04090011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585574787">
    <w:abstractNumId w:val="0"/>
  </w:num>
  <w:num w:numId="2" w16cid:durableId="1461068242">
    <w:abstractNumId w:val="32"/>
  </w:num>
  <w:num w:numId="3" w16cid:durableId="224099627">
    <w:abstractNumId w:val="22"/>
  </w:num>
  <w:num w:numId="4" w16cid:durableId="1056465768">
    <w:abstractNumId w:val="34"/>
  </w:num>
  <w:num w:numId="5" w16cid:durableId="443185395">
    <w:abstractNumId w:val="12"/>
  </w:num>
  <w:num w:numId="6" w16cid:durableId="1189026981">
    <w:abstractNumId w:val="43"/>
  </w:num>
  <w:num w:numId="7" w16cid:durableId="1128009818">
    <w:abstractNumId w:val="37"/>
  </w:num>
  <w:num w:numId="8" w16cid:durableId="1128426716">
    <w:abstractNumId w:val="39"/>
  </w:num>
  <w:num w:numId="9" w16cid:durableId="1325158277">
    <w:abstractNumId w:val="26"/>
  </w:num>
  <w:num w:numId="10" w16cid:durableId="799881407">
    <w:abstractNumId w:val="27"/>
  </w:num>
  <w:num w:numId="11" w16cid:durableId="1438913101">
    <w:abstractNumId w:val="1"/>
  </w:num>
  <w:num w:numId="12" w16cid:durableId="1940066296">
    <w:abstractNumId w:val="33"/>
  </w:num>
  <w:num w:numId="13" w16cid:durableId="948925192">
    <w:abstractNumId w:val="42"/>
  </w:num>
  <w:num w:numId="14" w16cid:durableId="1812482131">
    <w:abstractNumId w:val="25"/>
  </w:num>
  <w:num w:numId="15" w16cid:durableId="308755988">
    <w:abstractNumId w:val="41"/>
  </w:num>
  <w:num w:numId="16" w16cid:durableId="1429699024">
    <w:abstractNumId w:val="16"/>
  </w:num>
  <w:num w:numId="17" w16cid:durableId="492530997">
    <w:abstractNumId w:val="24"/>
  </w:num>
  <w:num w:numId="18" w16cid:durableId="957685407">
    <w:abstractNumId w:val="47"/>
  </w:num>
  <w:num w:numId="19" w16cid:durableId="123160203">
    <w:abstractNumId w:val="2"/>
  </w:num>
  <w:num w:numId="20" w16cid:durableId="444740960">
    <w:abstractNumId w:val="3"/>
  </w:num>
  <w:num w:numId="21" w16cid:durableId="1916746964">
    <w:abstractNumId w:val="40"/>
  </w:num>
  <w:num w:numId="22" w16cid:durableId="1489133546">
    <w:abstractNumId w:val="44"/>
  </w:num>
  <w:num w:numId="23" w16cid:durableId="796603138">
    <w:abstractNumId w:val="17"/>
  </w:num>
  <w:num w:numId="24" w16cid:durableId="1705523073">
    <w:abstractNumId w:val="13"/>
  </w:num>
  <w:num w:numId="25" w16cid:durableId="339553731">
    <w:abstractNumId w:val="18"/>
  </w:num>
  <w:num w:numId="26" w16cid:durableId="1709260599">
    <w:abstractNumId w:val="29"/>
  </w:num>
  <w:num w:numId="27" w16cid:durableId="1745487726">
    <w:abstractNumId w:val="7"/>
  </w:num>
  <w:num w:numId="28" w16cid:durableId="2077390611">
    <w:abstractNumId w:val="21"/>
  </w:num>
  <w:num w:numId="29" w16cid:durableId="1566915750">
    <w:abstractNumId w:val="23"/>
  </w:num>
  <w:num w:numId="30" w16cid:durableId="1421440158">
    <w:abstractNumId w:val="11"/>
  </w:num>
  <w:num w:numId="31" w16cid:durableId="1038120666">
    <w:abstractNumId w:val="10"/>
  </w:num>
  <w:num w:numId="32" w16cid:durableId="1125004974">
    <w:abstractNumId w:val="9"/>
  </w:num>
  <w:num w:numId="33" w16cid:durableId="926811902">
    <w:abstractNumId w:val="5"/>
  </w:num>
  <w:num w:numId="34" w16cid:durableId="558132973">
    <w:abstractNumId w:val="8"/>
  </w:num>
  <w:num w:numId="35" w16cid:durableId="1632831777">
    <w:abstractNumId w:val="4"/>
  </w:num>
  <w:num w:numId="36" w16cid:durableId="837382666">
    <w:abstractNumId w:val="28"/>
  </w:num>
  <w:num w:numId="37" w16cid:durableId="867379718">
    <w:abstractNumId w:val="30"/>
  </w:num>
  <w:num w:numId="38" w16cid:durableId="1099176488">
    <w:abstractNumId w:val="6"/>
  </w:num>
  <w:num w:numId="39" w16cid:durableId="734083834">
    <w:abstractNumId w:val="14"/>
  </w:num>
  <w:num w:numId="40" w16cid:durableId="610168259">
    <w:abstractNumId w:val="19"/>
  </w:num>
  <w:num w:numId="41" w16cid:durableId="44528171">
    <w:abstractNumId w:val="35"/>
  </w:num>
  <w:num w:numId="42" w16cid:durableId="368915927">
    <w:abstractNumId w:val="15"/>
  </w:num>
  <w:num w:numId="43" w16cid:durableId="1642347433">
    <w:abstractNumId w:val="31"/>
  </w:num>
  <w:num w:numId="44" w16cid:durableId="605235930">
    <w:abstractNumId w:val="45"/>
  </w:num>
  <w:num w:numId="45" w16cid:durableId="845051225">
    <w:abstractNumId w:val="38"/>
  </w:num>
  <w:num w:numId="46" w16cid:durableId="2116899523">
    <w:abstractNumId w:val="20"/>
  </w:num>
  <w:num w:numId="47" w16cid:durableId="1704212560">
    <w:abstractNumId w:val="36"/>
  </w:num>
  <w:num w:numId="48" w16cid:durableId="2095197355">
    <w:abstractNumId w:val="4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13"/>
    <w:rsid w:val="00024DA6"/>
    <w:rsid w:val="000252F2"/>
    <w:rsid w:val="00070668"/>
    <w:rsid w:val="00082BD9"/>
    <w:rsid w:val="000F38E8"/>
    <w:rsid w:val="00131813"/>
    <w:rsid w:val="00131D6B"/>
    <w:rsid w:val="001C47EA"/>
    <w:rsid w:val="001C54BF"/>
    <w:rsid w:val="00243E31"/>
    <w:rsid w:val="00256A37"/>
    <w:rsid w:val="002D43D6"/>
    <w:rsid w:val="00306519"/>
    <w:rsid w:val="00322465"/>
    <w:rsid w:val="00395D61"/>
    <w:rsid w:val="003F4102"/>
    <w:rsid w:val="003F4F6B"/>
    <w:rsid w:val="0048762C"/>
    <w:rsid w:val="00492D85"/>
    <w:rsid w:val="004F576E"/>
    <w:rsid w:val="005B185B"/>
    <w:rsid w:val="00607F54"/>
    <w:rsid w:val="0065111F"/>
    <w:rsid w:val="006651EB"/>
    <w:rsid w:val="007D6121"/>
    <w:rsid w:val="007E01DD"/>
    <w:rsid w:val="00803AAB"/>
    <w:rsid w:val="00806E0F"/>
    <w:rsid w:val="0082148F"/>
    <w:rsid w:val="008803CE"/>
    <w:rsid w:val="008A6F36"/>
    <w:rsid w:val="0094766D"/>
    <w:rsid w:val="009710E8"/>
    <w:rsid w:val="00985C34"/>
    <w:rsid w:val="009E30C1"/>
    <w:rsid w:val="009E5E48"/>
    <w:rsid w:val="00A32502"/>
    <w:rsid w:val="00A42497"/>
    <w:rsid w:val="00A55784"/>
    <w:rsid w:val="00A56126"/>
    <w:rsid w:val="00A64662"/>
    <w:rsid w:val="00A7077F"/>
    <w:rsid w:val="00AB7772"/>
    <w:rsid w:val="00AC068A"/>
    <w:rsid w:val="00AD179E"/>
    <w:rsid w:val="00AF121C"/>
    <w:rsid w:val="00B23DB4"/>
    <w:rsid w:val="00B357D8"/>
    <w:rsid w:val="00B6568F"/>
    <w:rsid w:val="00BA2936"/>
    <w:rsid w:val="00BA56BA"/>
    <w:rsid w:val="00BD32A8"/>
    <w:rsid w:val="00C0759C"/>
    <w:rsid w:val="00C521DA"/>
    <w:rsid w:val="00C57FF9"/>
    <w:rsid w:val="00CF5F8C"/>
    <w:rsid w:val="00D2397A"/>
    <w:rsid w:val="00D44CCF"/>
    <w:rsid w:val="00D80044"/>
    <w:rsid w:val="00E0547A"/>
    <w:rsid w:val="00E462FC"/>
    <w:rsid w:val="00ED22A8"/>
    <w:rsid w:val="00EF0595"/>
    <w:rsid w:val="00F355E4"/>
    <w:rsid w:val="00F809E9"/>
    <w:rsid w:val="00F812B1"/>
    <w:rsid w:val="00F97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7DE1"/>
  <w15:docId w15:val="{CA6F41F1-BF38-4D78-BD55-89BE5E6A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81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181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31813"/>
    <w:pPr>
      <w:ind w:left="720"/>
      <w:contextualSpacing/>
    </w:pPr>
  </w:style>
  <w:style w:type="character" w:customStyle="1" w:styleId="a">
    <w:name w:val="a"/>
    <w:basedOn w:val="DefaultParagraphFont"/>
    <w:rsid w:val="000F38E8"/>
  </w:style>
  <w:style w:type="character" w:customStyle="1" w:styleId="apple-converted-space">
    <w:name w:val="apple-converted-space"/>
    <w:basedOn w:val="DefaultParagraphFont"/>
    <w:rsid w:val="000F38E8"/>
  </w:style>
  <w:style w:type="character" w:styleId="Hyperlink">
    <w:name w:val="Hyperlink"/>
    <w:basedOn w:val="DefaultParagraphFont"/>
    <w:uiPriority w:val="99"/>
    <w:semiHidden/>
    <w:unhideWhenUsed/>
    <w:rsid w:val="00985C3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784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BA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Emphasis">
    <w:name w:val="Emphasis"/>
    <w:basedOn w:val="DefaultParagraphFont"/>
    <w:uiPriority w:val="20"/>
    <w:qFormat/>
    <w:rsid w:val="00BA56BA"/>
    <w:rPr>
      <w:i/>
      <w:iCs/>
    </w:rPr>
  </w:style>
  <w:style w:type="character" w:styleId="Strong">
    <w:name w:val="Strong"/>
    <w:basedOn w:val="DefaultParagraphFont"/>
    <w:uiPriority w:val="22"/>
    <w:qFormat/>
    <w:rsid w:val="00BA56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3071">
          <w:marLeft w:val="459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83">
          <w:marLeft w:val="459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2116">
          <w:marLeft w:val="459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1313">
          <w:marLeft w:val="459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800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2035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2893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7072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3070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635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7355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323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89701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350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296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0700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18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326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16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08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2686">
          <w:marLeft w:val="8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835">
          <w:marLeft w:val="8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3018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650">
          <w:marLeft w:val="8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8488">
          <w:marLeft w:val="8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5753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48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85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60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120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8685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1520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1334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0835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820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65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966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4624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094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7834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5556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2030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2103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9196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055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7924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866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97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029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3053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6128">
          <w:marLeft w:val="8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50137">
          <w:marLeft w:val="8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0838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389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769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9958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4896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5461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24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2658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763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819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89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9150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018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63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8609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5002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389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71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875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0041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26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334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33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Dodi</cp:lastModifiedBy>
  <cp:revision>3</cp:revision>
  <cp:lastPrinted>2024-08-05T00:36:00Z</cp:lastPrinted>
  <dcterms:created xsi:type="dcterms:W3CDTF">2026-06-19T14:15:00Z</dcterms:created>
  <dcterms:modified xsi:type="dcterms:W3CDTF">2026-06-22T02:57:00Z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bfdf945f0a358172198e62f905ecdf4e843a3812f15b2cea4ebd4c61f417b770</vt:lpwstr>
  </property>
</Properties>
</file>